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07823" w14:textId="11B15669" w:rsidR="003561EC" w:rsidRPr="003561EC" w:rsidRDefault="002315A5" w:rsidP="003561EC">
      <w:pPr>
        <w:autoSpaceDE w:val="0"/>
        <w:autoSpaceDN w:val="0"/>
        <w:adjustRightInd w:val="0"/>
        <w:spacing w:after="0" w:line="240" w:lineRule="auto"/>
        <w:rPr>
          <w:rFonts w:eastAsia="Calibri" w:cs="Times New Roman"/>
          <w:b/>
          <w:bCs/>
          <w:szCs w:val="24"/>
          <w:lang w:val="et-EE"/>
        </w:rPr>
      </w:pPr>
      <w:r>
        <w:rPr>
          <w:noProof/>
          <w:lang w:val="et-EE" w:eastAsia="et-EE"/>
        </w:rPr>
        <w:drawing>
          <wp:anchor distT="0" distB="0" distL="114300" distR="114300" simplePos="0" relativeHeight="251659264" behindDoc="0" locked="0" layoutInCell="1" allowOverlap="1" wp14:anchorId="0765887A" wp14:editId="5A23982E">
            <wp:simplePos x="0" y="0"/>
            <wp:positionH relativeFrom="rightMargin">
              <wp:posOffset>140335</wp:posOffset>
            </wp:positionH>
            <wp:positionV relativeFrom="margin">
              <wp:posOffset>-566420</wp:posOffset>
            </wp:positionV>
            <wp:extent cx="523875" cy="463550"/>
            <wp:effectExtent l="0" t="0" r="9525" b="0"/>
            <wp:wrapSquare wrapText="bothSides"/>
            <wp:docPr id="84" name="Bildobjekt 20" descr="Pilt, millel on kujutatud kolmnurk, Värviku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objekt 20" descr="Pilt, millel on kujutatud kolmnurk, Värvikus&#10;&#10;Kirjeldus on genereeritud automaatsel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875" cy="463550"/>
                    </a:xfrm>
                    <a:prstGeom prst="rect">
                      <a:avLst/>
                    </a:prstGeom>
                  </pic:spPr>
                </pic:pic>
              </a:graphicData>
            </a:graphic>
            <wp14:sizeRelH relativeFrom="margin">
              <wp14:pctWidth>0</wp14:pctWidth>
            </wp14:sizeRelH>
            <wp14:sizeRelV relativeFrom="margin">
              <wp14:pctHeight>0</wp14:pctHeight>
            </wp14:sizeRelV>
          </wp:anchor>
        </w:drawing>
      </w:r>
    </w:p>
    <w:p w14:paraId="65BD9248" w14:textId="502254DA"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34A1BD82" w14:textId="1DB1E8BE"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531AC6D8" w14:textId="7C8EE9EE" w:rsidR="00FC70AB" w:rsidRPr="002929AA" w:rsidRDefault="00FC70AB" w:rsidP="00FC70AB">
      <w:pPr>
        <w:autoSpaceDE w:val="0"/>
        <w:autoSpaceDN w:val="0"/>
        <w:adjustRightInd w:val="0"/>
        <w:jc w:val="center"/>
        <w:rPr>
          <w:rFonts w:cs="Times New Roman"/>
          <w:b/>
          <w:bCs/>
          <w:sz w:val="48"/>
          <w:szCs w:val="48"/>
          <w:lang w:val="et-EE"/>
        </w:rPr>
      </w:pPr>
      <w:r w:rsidRPr="002929AA">
        <w:rPr>
          <w:rFonts w:cs="Times New Roman"/>
          <w:b/>
          <w:bCs/>
          <w:sz w:val="48"/>
          <w:szCs w:val="48"/>
          <w:lang w:val="et-EE"/>
        </w:rPr>
        <w:t>AJUTISE LIIKLUSKORRALDUSE</w:t>
      </w:r>
    </w:p>
    <w:p w14:paraId="454B2A21" w14:textId="22F7AC9F" w:rsidR="00FC70AB" w:rsidRPr="002929AA" w:rsidRDefault="00FC70AB" w:rsidP="00FC70AB">
      <w:pPr>
        <w:jc w:val="center"/>
        <w:rPr>
          <w:rFonts w:cs="Times New Roman"/>
          <w:b/>
          <w:bCs/>
          <w:sz w:val="48"/>
          <w:szCs w:val="48"/>
          <w:lang w:val="et-EE"/>
        </w:rPr>
      </w:pPr>
      <w:r>
        <w:rPr>
          <w:rFonts w:cs="Times New Roman"/>
          <w:b/>
          <w:bCs/>
          <w:sz w:val="48"/>
          <w:szCs w:val="48"/>
          <w:lang w:val="et-EE"/>
        </w:rPr>
        <w:t>SELETUSKIRI</w:t>
      </w:r>
    </w:p>
    <w:p w14:paraId="3BEFE68A"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7D6C0C74"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67B54B80"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311E6DDA" w14:textId="621D158B" w:rsidR="003561EC" w:rsidRPr="003561EC" w:rsidRDefault="00C67537" w:rsidP="004E765B">
      <w:pPr>
        <w:autoSpaceDE w:val="0"/>
        <w:autoSpaceDN w:val="0"/>
        <w:adjustRightInd w:val="0"/>
        <w:spacing w:after="0" w:line="240" w:lineRule="auto"/>
        <w:jc w:val="center"/>
        <w:rPr>
          <w:rFonts w:eastAsia="Calibri" w:cs="Times New Roman"/>
          <w:b/>
          <w:bCs/>
          <w:sz w:val="32"/>
          <w:szCs w:val="24"/>
          <w:lang w:val="et-EE"/>
        </w:rPr>
      </w:pPr>
      <w:r>
        <w:rPr>
          <w:rFonts w:eastAsia="Calibri" w:cs="Times New Roman"/>
          <w:b/>
          <w:bCs/>
          <w:sz w:val="32"/>
          <w:szCs w:val="24"/>
          <w:lang w:val="et-EE"/>
        </w:rPr>
        <w:t>Pr</w:t>
      </w:r>
      <w:r w:rsidR="006E6402">
        <w:rPr>
          <w:rFonts w:eastAsia="Calibri" w:cs="Times New Roman"/>
          <w:b/>
          <w:bCs/>
          <w:sz w:val="32"/>
          <w:szCs w:val="24"/>
          <w:lang w:val="et-EE"/>
        </w:rPr>
        <w:t>ojekti nimi</w:t>
      </w:r>
    </w:p>
    <w:p w14:paraId="776923CD" w14:textId="77777777" w:rsidR="003561EC" w:rsidRPr="003561EC" w:rsidRDefault="003561EC" w:rsidP="003561EC">
      <w:pPr>
        <w:autoSpaceDE w:val="0"/>
        <w:autoSpaceDN w:val="0"/>
        <w:adjustRightInd w:val="0"/>
        <w:spacing w:after="0" w:line="240" w:lineRule="auto"/>
        <w:jc w:val="center"/>
        <w:rPr>
          <w:rFonts w:eastAsia="Calibri" w:cs="Times New Roman"/>
          <w:b/>
          <w:bCs/>
          <w:szCs w:val="24"/>
          <w:lang w:val="et-EE"/>
        </w:rPr>
      </w:pPr>
    </w:p>
    <w:p w14:paraId="178F66FC"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736EA098"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7613D942"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7282A47F"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18ED8F28"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6C999E1C" w14:textId="77777777" w:rsidR="003561EC" w:rsidRPr="003561EC" w:rsidRDefault="003561EC" w:rsidP="003561EC">
      <w:pPr>
        <w:autoSpaceDE w:val="0"/>
        <w:autoSpaceDN w:val="0"/>
        <w:adjustRightInd w:val="0"/>
        <w:spacing w:after="0" w:line="240" w:lineRule="auto"/>
        <w:rPr>
          <w:rFonts w:eastAsia="Calibri" w:cs="Times New Roman"/>
          <w:bCs/>
          <w:szCs w:val="24"/>
          <w:lang w:val="et-EE"/>
        </w:rPr>
      </w:pPr>
    </w:p>
    <w:p w14:paraId="5C539B4C" w14:textId="77777777" w:rsidR="003561EC" w:rsidRPr="003561EC" w:rsidRDefault="003561EC" w:rsidP="003561EC">
      <w:pPr>
        <w:autoSpaceDE w:val="0"/>
        <w:autoSpaceDN w:val="0"/>
        <w:adjustRightInd w:val="0"/>
        <w:spacing w:after="0" w:line="240" w:lineRule="auto"/>
        <w:rPr>
          <w:rFonts w:eastAsia="Calibri" w:cs="Times New Roman"/>
          <w:bCs/>
          <w:szCs w:val="24"/>
          <w:lang w:val="et-EE"/>
        </w:rPr>
      </w:pPr>
    </w:p>
    <w:p w14:paraId="0E7987A8" w14:textId="6C163990" w:rsidR="003561EC" w:rsidRPr="003561EC" w:rsidRDefault="003561EC" w:rsidP="003561EC">
      <w:pPr>
        <w:autoSpaceDE w:val="0"/>
        <w:autoSpaceDN w:val="0"/>
        <w:adjustRightInd w:val="0"/>
        <w:spacing w:after="0" w:line="240" w:lineRule="auto"/>
        <w:rPr>
          <w:rFonts w:eastAsia="Calibri" w:cs="Times New Roman"/>
          <w:bCs/>
          <w:szCs w:val="24"/>
          <w:lang w:val="et-EE"/>
        </w:rPr>
      </w:pPr>
      <w:r w:rsidRPr="003561EC">
        <w:rPr>
          <w:rFonts w:eastAsia="Calibri" w:cs="Times New Roman"/>
          <w:bCs/>
          <w:szCs w:val="24"/>
          <w:lang w:val="et-EE"/>
        </w:rPr>
        <w:t>Tellija:</w:t>
      </w:r>
      <w:r w:rsidRPr="003561EC">
        <w:rPr>
          <w:rFonts w:eastAsia="Calibri" w:cs="Times New Roman"/>
          <w:bCs/>
          <w:szCs w:val="24"/>
          <w:lang w:val="et-EE"/>
        </w:rPr>
        <w:tab/>
      </w:r>
      <w:r w:rsidRPr="003561EC">
        <w:rPr>
          <w:rFonts w:eastAsia="Calibri" w:cs="Times New Roman"/>
          <w:bCs/>
          <w:szCs w:val="24"/>
          <w:lang w:val="et-EE"/>
        </w:rPr>
        <w:tab/>
        <w:t>Transpordiamet</w:t>
      </w:r>
    </w:p>
    <w:p w14:paraId="6755F1B9" w14:textId="77777777" w:rsidR="003561EC" w:rsidRPr="003561EC" w:rsidRDefault="003561EC" w:rsidP="003561EC">
      <w:pPr>
        <w:autoSpaceDE w:val="0"/>
        <w:autoSpaceDN w:val="0"/>
        <w:adjustRightInd w:val="0"/>
        <w:spacing w:after="0" w:line="240" w:lineRule="auto"/>
        <w:rPr>
          <w:rFonts w:eastAsia="Calibri" w:cs="Times New Roman"/>
          <w:bCs/>
          <w:szCs w:val="24"/>
          <w:lang w:val="et-EE"/>
        </w:rPr>
      </w:pPr>
    </w:p>
    <w:p w14:paraId="6727412A" w14:textId="20A04650" w:rsidR="003561EC" w:rsidRPr="003561EC" w:rsidRDefault="003561EC" w:rsidP="003561EC">
      <w:pPr>
        <w:autoSpaceDE w:val="0"/>
        <w:autoSpaceDN w:val="0"/>
        <w:adjustRightInd w:val="0"/>
        <w:spacing w:after="0" w:line="240" w:lineRule="auto"/>
        <w:rPr>
          <w:rFonts w:eastAsia="Calibri" w:cs="Times New Roman"/>
          <w:bCs/>
          <w:szCs w:val="24"/>
          <w:lang w:val="et-EE"/>
        </w:rPr>
      </w:pPr>
      <w:r w:rsidRPr="003561EC">
        <w:rPr>
          <w:rFonts w:eastAsia="Calibri" w:cs="Times New Roman"/>
          <w:bCs/>
          <w:szCs w:val="24"/>
          <w:lang w:val="et-EE"/>
        </w:rPr>
        <w:t>Töövõtja:</w:t>
      </w:r>
      <w:r w:rsidRPr="003561EC">
        <w:rPr>
          <w:rFonts w:eastAsia="Calibri" w:cs="Times New Roman"/>
          <w:bCs/>
          <w:szCs w:val="24"/>
          <w:lang w:val="et-EE"/>
        </w:rPr>
        <w:tab/>
        <w:t xml:space="preserve">           </w:t>
      </w:r>
      <w:r>
        <w:rPr>
          <w:rFonts w:eastAsia="Calibri" w:cs="Times New Roman"/>
          <w:bCs/>
          <w:szCs w:val="24"/>
          <w:lang w:val="et-EE"/>
        </w:rPr>
        <w:tab/>
      </w:r>
      <w:proofErr w:type="spellStart"/>
      <w:r w:rsidR="001D2948">
        <w:rPr>
          <w:rFonts w:eastAsia="Calibri" w:cs="Times New Roman"/>
          <w:bCs/>
          <w:szCs w:val="24"/>
          <w:lang w:val="et-EE"/>
        </w:rPr>
        <w:t>Verston</w:t>
      </w:r>
      <w:proofErr w:type="spellEnd"/>
      <w:r w:rsidR="001D2948">
        <w:rPr>
          <w:rFonts w:eastAsia="Calibri" w:cs="Times New Roman"/>
          <w:bCs/>
          <w:szCs w:val="24"/>
          <w:lang w:val="et-EE"/>
        </w:rPr>
        <w:t xml:space="preserve"> OÜ</w:t>
      </w:r>
      <w:r w:rsidR="006E6402">
        <w:rPr>
          <w:rFonts w:eastAsia="Calibri" w:cs="Times New Roman"/>
          <w:bCs/>
          <w:szCs w:val="24"/>
          <w:lang w:val="et-EE"/>
        </w:rPr>
        <w:t xml:space="preserve"> </w:t>
      </w:r>
    </w:p>
    <w:p w14:paraId="67FBC4DE" w14:textId="77777777" w:rsidR="003561EC" w:rsidRPr="003561EC" w:rsidRDefault="003561EC" w:rsidP="003561EC">
      <w:pPr>
        <w:autoSpaceDE w:val="0"/>
        <w:autoSpaceDN w:val="0"/>
        <w:adjustRightInd w:val="0"/>
        <w:spacing w:after="0" w:line="240" w:lineRule="auto"/>
        <w:rPr>
          <w:rFonts w:eastAsia="Calibri" w:cs="Times New Roman"/>
          <w:bCs/>
          <w:szCs w:val="24"/>
          <w:lang w:val="et-EE"/>
        </w:rPr>
      </w:pPr>
    </w:p>
    <w:p w14:paraId="16A0B576" w14:textId="77777777" w:rsidR="003561EC" w:rsidRPr="003C5036" w:rsidRDefault="003561EC" w:rsidP="003561EC">
      <w:pPr>
        <w:autoSpaceDE w:val="0"/>
        <w:autoSpaceDN w:val="0"/>
        <w:adjustRightInd w:val="0"/>
        <w:spacing w:after="0" w:line="240" w:lineRule="auto"/>
        <w:rPr>
          <w:rFonts w:eastAsia="Calibri" w:cs="Times New Roman"/>
          <w:bCs/>
          <w:szCs w:val="24"/>
          <w:lang w:val="et-EE"/>
        </w:rPr>
      </w:pPr>
    </w:p>
    <w:p w14:paraId="2E5E2598"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6CD4F4C2"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40BEADB0"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6E1A1279"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7943AE7B" w14:textId="77777777" w:rsidR="003561EC" w:rsidRPr="003561EC" w:rsidRDefault="003561EC" w:rsidP="003561EC">
      <w:pPr>
        <w:autoSpaceDE w:val="0"/>
        <w:autoSpaceDN w:val="0"/>
        <w:adjustRightInd w:val="0"/>
        <w:spacing w:after="0" w:line="240" w:lineRule="auto"/>
        <w:rPr>
          <w:rFonts w:eastAsia="Calibri" w:cs="Times New Roman"/>
          <w:b/>
          <w:bCs/>
          <w:szCs w:val="24"/>
          <w:lang w:val="et-EE"/>
        </w:rPr>
      </w:pPr>
    </w:p>
    <w:p w14:paraId="34898EB5" w14:textId="6629F63D" w:rsidR="003561EC" w:rsidRPr="00C028F6" w:rsidRDefault="003561EC" w:rsidP="003561EC">
      <w:pPr>
        <w:spacing w:line="259" w:lineRule="auto"/>
        <w:rPr>
          <w:rFonts w:eastAsia="Calibri" w:cs="Times New Roman"/>
          <w:szCs w:val="22"/>
          <w:lang w:val="et-EE"/>
        </w:rPr>
      </w:pPr>
      <w:r w:rsidRPr="003561EC">
        <w:rPr>
          <w:rFonts w:eastAsia="Calibri" w:cs="Times New Roman"/>
          <w:szCs w:val="22"/>
          <w:lang w:val="et-EE"/>
        </w:rPr>
        <w:t>Töövõtja projektijuht:</w:t>
      </w:r>
      <w:r w:rsidRPr="003561EC">
        <w:rPr>
          <w:rFonts w:eastAsia="Calibri" w:cs="Times New Roman"/>
          <w:szCs w:val="22"/>
          <w:lang w:val="et-EE"/>
        </w:rPr>
        <w:tab/>
      </w:r>
      <w:r w:rsidRPr="003561EC">
        <w:rPr>
          <w:rFonts w:eastAsia="Calibri" w:cs="Times New Roman"/>
          <w:szCs w:val="22"/>
          <w:lang w:val="et-EE"/>
        </w:rPr>
        <w:tab/>
      </w:r>
      <w:r w:rsidRPr="003561EC">
        <w:rPr>
          <w:rFonts w:eastAsia="Calibri" w:cs="Times New Roman"/>
          <w:szCs w:val="22"/>
          <w:lang w:val="et-EE"/>
        </w:rPr>
        <w:tab/>
      </w:r>
      <w:r w:rsidRPr="003561EC">
        <w:rPr>
          <w:rFonts w:eastAsia="Calibri" w:cs="Times New Roman"/>
          <w:szCs w:val="22"/>
          <w:lang w:val="et-EE"/>
        </w:rPr>
        <w:tab/>
      </w:r>
      <w:proofErr w:type="spellStart"/>
      <w:r w:rsidR="00103B23">
        <w:rPr>
          <w:rFonts w:eastAsia="Calibri" w:cs="Times New Roman"/>
          <w:szCs w:val="22"/>
          <w:lang w:val="et-EE"/>
        </w:rPr>
        <w:t>Tarvi</w:t>
      </w:r>
      <w:proofErr w:type="spellEnd"/>
      <w:r w:rsidR="00103B23">
        <w:rPr>
          <w:rFonts w:eastAsia="Calibri" w:cs="Times New Roman"/>
          <w:szCs w:val="22"/>
          <w:lang w:val="et-EE"/>
        </w:rPr>
        <w:t xml:space="preserve"> Kliimask</w:t>
      </w:r>
    </w:p>
    <w:p w14:paraId="1C34907F" w14:textId="0E331D24" w:rsidR="003561EC" w:rsidRPr="003561EC" w:rsidRDefault="003561EC" w:rsidP="003561EC">
      <w:pPr>
        <w:spacing w:line="259" w:lineRule="auto"/>
        <w:rPr>
          <w:rFonts w:eastAsia="Calibri" w:cs="Times New Roman"/>
          <w:szCs w:val="22"/>
          <w:lang w:val="et-EE"/>
        </w:rPr>
      </w:pPr>
      <w:r w:rsidRPr="003561EC">
        <w:rPr>
          <w:rFonts w:eastAsia="Calibri" w:cs="Times New Roman"/>
          <w:szCs w:val="22"/>
          <w:lang w:val="et-EE"/>
        </w:rPr>
        <w:t>Liikluskorraldusprojekti koostaja:</w:t>
      </w:r>
      <w:r w:rsidRPr="003561EC">
        <w:rPr>
          <w:rFonts w:eastAsia="Calibri" w:cs="Times New Roman"/>
          <w:szCs w:val="22"/>
          <w:lang w:val="et-EE"/>
        </w:rPr>
        <w:tab/>
      </w:r>
      <w:r w:rsidRPr="003561EC">
        <w:rPr>
          <w:rFonts w:eastAsia="Calibri" w:cs="Times New Roman"/>
          <w:szCs w:val="22"/>
          <w:lang w:val="et-EE"/>
        </w:rPr>
        <w:tab/>
      </w:r>
      <w:r w:rsidRPr="003561EC">
        <w:rPr>
          <w:rFonts w:eastAsia="Calibri" w:cs="Times New Roman"/>
          <w:szCs w:val="22"/>
          <w:lang w:val="et-EE"/>
        </w:rPr>
        <w:tab/>
      </w:r>
      <w:r w:rsidR="001D2948">
        <w:rPr>
          <w:rFonts w:eastAsia="Calibri" w:cs="Times New Roman"/>
          <w:szCs w:val="22"/>
          <w:lang w:val="et-EE"/>
        </w:rPr>
        <w:t>Kaur Vaino</w:t>
      </w:r>
    </w:p>
    <w:p w14:paraId="153E8C01" w14:textId="77777777" w:rsidR="003561EC" w:rsidRPr="003561EC" w:rsidRDefault="003561EC" w:rsidP="003561EC">
      <w:pPr>
        <w:spacing w:line="259" w:lineRule="auto"/>
        <w:rPr>
          <w:rFonts w:eastAsia="Calibri" w:cs="Times New Roman"/>
          <w:szCs w:val="22"/>
          <w:lang w:val="et-EE"/>
        </w:rPr>
      </w:pPr>
      <w:r w:rsidRPr="003561EC">
        <w:rPr>
          <w:rFonts w:eastAsia="Calibri" w:cs="Times New Roman"/>
          <w:szCs w:val="22"/>
          <w:lang w:val="et-EE"/>
        </w:rPr>
        <w:br w:type="page"/>
      </w:r>
    </w:p>
    <w:p w14:paraId="64036154" w14:textId="7CB69BD6" w:rsidR="00A81284" w:rsidRPr="009342C1" w:rsidRDefault="00E9261E" w:rsidP="008A1D6E">
      <w:pPr>
        <w:autoSpaceDE w:val="0"/>
        <w:autoSpaceDN w:val="0"/>
        <w:adjustRightInd w:val="0"/>
        <w:spacing w:after="0" w:line="276" w:lineRule="auto"/>
        <w:jc w:val="left"/>
        <w:rPr>
          <w:rFonts w:eastAsia="Calibri" w:cs="Times New Roman"/>
          <w:b/>
          <w:bCs/>
          <w:sz w:val="28"/>
          <w:szCs w:val="28"/>
          <w:lang w:val="et-EE"/>
        </w:rPr>
      </w:pPr>
      <w:r w:rsidRPr="009342C1">
        <w:rPr>
          <w:rFonts w:eastAsia="Calibri" w:cs="Times New Roman"/>
          <w:b/>
          <w:bCs/>
          <w:sz w:val="28"/>
          <w:szCs w:val="28"/>
          <w:lang w:val="fi-FI"/>
        </w:rPr>
        <w:lastRenderedPageBreak/>
        <w:t>ÜLDOSA</w:t>
      </w:r>
    </w:p>
    <w:p w14:paraId="1BEE4F60" w14:textId="77777777" w:rsidR="00F87172" w:rsidRPr="009407FA" w:rsidRDefault="00F87172" w:rsidP="004D46C7">
      <w:pPr>
        <w:autoSpaceDE w:val="0"/>
        <w:autoSpaceDN w:val="0"/>
        <w:adjustRightInd w:val="0"/>
        <w:spacing w:after="0" w:line="276" w:lineRule="auto"/>
        <w:rPr>
          <w:rFonts w:eastAsia="Calibri" w:cs="Times New Roman"/>
          <w:b/>
          <w:bCs/>
          <w:szCs w:val="24"/>
          <w:lang w:val="et-EE"/>
        </w:rPr>
      </w:pPr>
    </w:p>
    <w:p w14:paraId="1DEAC6E1" w14:textId="07CACB19" w:rsidR="00A81284" w:rsidRPr="009342C1" w:rsidRDefault="00A81284" w:rsidP="004D46C7">
      <w:pPr>
        <w:spacing w:after="0" w:line="276" w:lineRule="auto"/>
        <w:rPr>
          <w:rFonts w:cs="Times New Roman"/>
          <w:b/>
          <w:color w:val="auto"/>
          <w:szCs w:val="24"/>
          <w:lang w:val="fi-FI"/>
        </w:rPr>
      </w:pPr>
      <w:r w:rsidRPr="009342C1">
        <w:rPr>
          <w:rFonts w:cs="Times New Roman"/>
          <w:b/>
          <w:color w:val="auto"/>
          <w:szCs w:val="24"/>
          <w:lang w:val="fi-FI"/>
        </w:rPr>
        <w:t xml:space="preserve">Objekti </w:t>
      </w:r>
      <w:proofErr w:type="spellStart"/>
      <w:r w:rsidRPr="009342C1">
        <w:rPr>
          <w:rFonts w:cs="Times New Roman"/>
          <w:b/>
          <w:color w:val="auto"/>
          <w:szCs w:val="24"/>
          <w:lang w:val="fi-FI"/>
        </w:rPr>
        <w:t>asukoht</w:t>
      </w:r>
      <w:proofErr w:type="spellEnd"/>
    </w:p>
    <w:p w14:paraId="52DC7995" w14:textId="77777777" w:rsidR="00A81284" w:rsidRPr="00A81284" w:rsidRDefault="00A81284" w:rsidP="004D46C7">
      <w:pPr>
        <w:spacing w:after="0" w:line="276" w:lineRule="auto"/>
        <w:rPr>
          <w:rFonts w:cs="Times New Roman"/>
          <w:color w:val="00B050"/>
          <w:szCs w:val="24"/>
          <w:lang w:val="fi-FI"/>
        </w:rPr>
      </w:pPr>
    </w:p>
    <w:p w14:paraId="517F17CF" w14:textId="0CBC4C0F" w:rsidR="00AF5801" w:rsidRDefault="00AF5801" w:rsidP="004D46C7">
      <w:pPr>
        <w:spacing w:after="0" w:line="276" w:lineRule="auto"/>
        <w:rPr>
          <w:rFonts w:cs="Times New Roman"/>
          <w:bCs/>
          <w:color w:val="92D050"/>
          <w:szCs w:val="24"/>
          <w:lang w:val="fi-FI"/>
        </w:rPr>
      </w:pPr>
      <w:r w:rsidRPr="0063771C">
        <w:rPr>
          <w:rFonts w:cs="Times New Roman"/>
          <w:bCs/>
          <w:color w:val="auto"/>
          <w:szCs w:val="24"/>
          <w:lang w:val="et-EE"/>
        </w:rPr>
        <w:t xml:space="preserve">Lõik </w:t>
      </w:r>
      <w:r w:rsidR="002F7ED4">
        <w:rPr>
          <w:rFonts w:cs="Times New Roman"/>
          <w:bCs/>
          <w:color w:val="auto"/>
          <w:szCs w:val="24"/>
          <w:lang w:val="et-EE"/>
        </w:rPr>
        <w:t>: Riigitee nr 3 Jõhvi-</w:t>
      </w:r>
      <w:r w:rsidR="0063703A">
        <w:rPr>
          <w:rFonts w:cs="Times New Roman"/>
          <w:bCs/>
          <w:color w:val="auto"/>
          <w:szCs w:val="24"/>
          <w:lang w:val="et-EE"/>
        </w:rPr>
        <w:t xml:space="preserve">Tartu-Valga km 146,698-155,43, </w:t>
      </w:r>
      <w:r w:rsidR="000C06AE">
        <w:rPr>
          <w:rFonts w:cs="Times New Roman"/>
          <w:bCs/>
          <w:color w:val="auto"/>
          <w:szCs w:val="24"/>
          <w:lang w:val="et-EE"/>
        </w:rPr>
        <w:t>Nõo vald, Tartu maakond</w:t>
      </w:r>
      <w:r w:rsidRPr="00532445">
        <w:rPr>
          <w:rFonts w:cs="Times New Roman"/>
          <w:b/>
          <w:color w:val="auto"/>
          <w:szCs w:val="24"/>
          <w:lang w:val="et-EE"/>
        </w:rPr>
        <w:t xml:space="preserve"> </w:t>
      </w:r>
    </w:p>
    <w:p w14:paraId="67C28FCB" w14:textId="77777777" w:rsidR="002F7ED4" w:rsidRPr="009342C1" w:rsidRDefault="002F7ED4" w:rsidP="004D46C7">
      <w:pPr>
        <w:spacing w:after="0" w:line="276" w:lineRule="auto"/>
        <w:rPr>
          <w:rFonts w:cs="Times New Roman"/>
          <w:bCs/>
          <w:color w:val="auto"/>
          <w:szCs w:val="24"/>
          <w:lang w:val="et-EE"/>
        </w:rPr>
      </w:pPr>
    </w:p>
    <w:p w14:paraId="4C8FE4D3" w14:textId="37967D13" w:rsidR="00A81284" w:rsidRDefault="002F7ED4" w:rsidP="00AF5801">
      <w:pPr>
        <w:spacing w:after="0" w:line="276" w:lineRule="auto"/>
        <w:jc w:val="center"/>
        <w:rPr>
          <w:rFonts w:cs="Times New Roman"/>
          <w:bCs/>
          <w:color w:val="00B050"/>
          <w:szCs w:val="24"/>
          <w:lang w:val="et-EE"/>
        </w:rPr>
      </w:pPr>
      <w:r>
        <w:rPr>
          <w:noProof/>
        </w:rPr>
        <w:drawing>
          <wp:inline distT="0" distB="0" distL="0" distR="0" wp14:anchorId="23492436" wp14:editId="3FAAD4EC">
            <wp:extent cx="5760720" cy="3573780"/>
            <wp:effectExtent l="0" t="0" r="0" b="762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pic:cNvPicPr>
                      <a:picLocks noChangeAspect="1"/>
                    </pic:cNvPicPr>
                  </pic:nvPicPr>
                  <pic:blipFill>
                    <a:blip r:embed="rId9"/>
                    <a:stretch>
                      <a:fillRect/>
                    </a:stretch>
                  </pic:blipFill>
                  <pic:spPr>
                    <a:xfrm>
                      <a:off x="0" y="0"/>
                      <a:ext cx="5760720" cy="3573780"/>
                    </a:xfrm>
                    <a:prstGeom prst="rect">
                      <a:avLst/>
                    </a:prstGeom>
                  </pic:spPr>
                </pic:pic>
              </a:graphicData>
            </a:graphic>
          </wp:inline>
        </w:drawing>
      </w:r>
    </w:p>
    <w:p w14:paraId="3533AF1E" w14:textId="77777777" w:rsidR="00AF5801" w:rsidRPr="00A81284" w:rsidRDefault="00AF5801" w:rsidP="004D46C7">
      <w:pPr>
        <w:spacing w:after="0" w:line="276" w:lineRule="auto"/>
        <w:rPr>
          <w:rFonts w:cs="Times New Roman"/>
          <w:bCs/>
          <w:color w:val="00B050"/>
          <w:szCs w:val="24"/>
          <w:lang w:val="et-EE"/>
        </w:rPr>
      </w:pPr>
    </w:p>
    <w:p w14:paraId="5FD3660D" w14:textId="0303F574" w:rsidR="00F7579C" w:rsidRPr="00F7579C" w:rsidRDefault="00F7579C" w:rsidP="00F7579C">
      <w:pPr>
        <w:suppressAutoHyphens/>
        <w:autoSpaceDN w:val="0"/>
        <w:spacing w:before="240" w:after="120" w:line="240" w:lineRule="auto"/>
        <w:rPr>
          <w:noProof/>
          <w:color w:val="auto"/>
          <w:lang w:val="et-EE"/>
        </w:rPr>
      </w:pPr>
      <w:r w:rsidRPr="00F7579C">
        <w:rPr>
          <w:noProof/>
          <w:lang w:val="et-EE"/>
        </w:rPr>
        <w:t>Aasta keskmine ööpäevane liiklussagedus (AKÖL) 202</w:t>
      </w:r>
      <w:r w:rsidR="00956B75">
        <w:rPr>
          <w:noProof/>
          <w:lang w:val="et-EE"/>
        </w:rPr>
        <w:t>3</w:t>
      </w:r>
      <w:r w:rsidRPr="00F7579C">
        <w:rPr>
          <w:noProof/>
          <w:lang w:val="et-EE"/>
        </w:rPr>
        <w:t>. aasta loenduste andmetel:</w:t>
      </w:r>
    </w:p>
    <w:p w14:paraId="4BFEF802" w14:textId="77777777" w:rsidR="00F7579C" w:rsidRDefault="00F7579C" w:rsidP="00F7579C">
      <w:pPr>
        <w:pStyle w:val="ListParagraph"/>
        <w:numPr>
          <w:ilvl w:val="0"/>
          <w:numId w:val="44"/>
        </w:numPr>
        <w:spacing w:before="240" w:after="120"/>
        <w:rPr>
          <w:noProof/>
          <w:lang w:val="et-EE"/>
        </w:rPr>
      </w:pPr>
      <w:r>
        <w:rPr>
          <w:noProof/>
          <w:lang w:val="et-EE"/>
        </w:rPr>
        <w:t>km 143,645 – 147,331 on 9036 sõidukit ööpäevas (raskeliikluse osakaal 4%).</w:t>
      </w:r>
    </w:p>
    <w:p w14:paraId="0F7D452A" w14:textId="5E1FFEF6" w:rsidR="00F7579C" w:rsidRDefault="00F7579C" w:rsidP="00F7579C">
      <w:pPr>
        <w:pStyle w:val="ListParagraph"/>
        <w:numPr>
          <w:ilvl w:val="0"/>
          <w:numId w:val="44"/>
        </w:numPr>
        <w:spacing w:before="240" w:after="120"/>
        <w:rPr>
          <w:noProof/>
          <w:lang w:val="et-EE"/>
        </w:rPr>
      </w:pPr>
      <w:r>
        <w:rPr>
          <w:noProof/>
          <w:lang w:val="et-EE"/>
        </w:rPr>
        <w:t>km 147,331-150,712 on 8</w:t>
      </w:r>
      <w:r w:rsidR="00607290">
        <w:rPr>
          <w:noProof/>
          <w:lang w:val="et-EE"/>
        </w:rPr>
        <w:t>391</w:t>
      </w:r>
      <w:r>
        <w:rPr>
          <w:noProof/>
          <w:lang w:val="et-EE"/>
        </w:rPr>
        <w:t xml:space="preserve"> sõidukit ööpäevas (raskeliikluse osakaal 6%).</w:t>
      </w:r>
    </w:p>
    <w:p w14:paraId="53D306F7" w14:textId="63F415E8" w:rsidR="00F7579C" w:rsidRDefault="00F7579C" w:rsidP="00F7579C">
      <w:pPr>
        <w:pStyle w:val="ListParagraph"/>
        <w:numPr>
          <w:ilvl w:val="0"/>
          <w:numId w:val="44"/>
        </w:numPr>
        <w:spacing w:before="240" w:after="120"/>
        <w:rPr>
          <w:noProof/>
          <w:lang w:val="et-EE"/>
        </w:rPr>
      </w:pPr>
      <w:r>
        <w:rPr>
          <w:noProof/>
          <w:lang w:val="et-EE"/>
        </w:rPr>
        <w:t>km 150,712-156,068 on 8</w:t>
      </w:r>
      <w:r w:rsidR="00607290">
        <w:rPr>
          <w:noProof/>
          <w:lang w:val="et-EE"/>
        </w:rPr>
        <w:t>998</w:t>
      </w:r>
      <w:r>
        <w:rPr>
          <w:noProof/>
          <w:lang w:val="et-EE"/>
        </w:rPr>
        <w:t xml:space="preserve"> sõidukit ööpäevas (raskeliikluse osakaal 8%).</w:t>
      </w:r>
    </w:p>
    <w:p w14:paraId="286D720F" w14:textId="77777777" w:rsidR="00AF5801" w:rsidRPr="00A81284" w:rsidRDefault="00AF5801" w:rsidP="004D46C7">
      <w:pPr>
        <w:spacing w:after="0" w:line="276" w:lineRule="auto"/>
        <w:rPr>
          <w:rFonts w:cs="Times New Roman"/>
          <w:color w:val="auto"/>
          <w:szCs w:val="24"/>
          <w:lang w:val="et-EE"/>
        </w:rPr>
      </w:pPr>
    </w:p>
    <w:p w14:paraId="1A184266" w14:textId="77777777" w:rsidR="00A81284" w:rsidRPr="00A81284" w:rsidRDefault="00A81284" w:rsidP="004D46C7">
      <w:pPr>
        <w:spacing w:after="0" w:line="276" w:lineRule="auto"/>
        <w:rPr>
          <w:rFonts w:cs="Times New Roman"/>
          <w:color w:val="auto"/>
          <w:szCs w:val="24"/>
          <w:lang w:val="et-EE"/>
        </w:rPr>
      </w:pPr>
      <w:r w:rsidRPr="00A81284">
        <w:rPr>
          <w:rFonts w:cs="Times New Roman"/>
          <w:color w:val="auto"/>
          <w:szCs w:val="24"/>
          <w:lang w:val="et-EE"/>
        </w:rPr>
        <w:t>Liikluskorraldus on projekteeritud vastavalt normdokumentidele ja juhenditele:</w:t>
      </w:r>
    </w:p>
    <w:p w14:paraId="69A03F1F" w14:textId="77777777" w:rsidR="006B5302" w:rsidRDefault="006B5302" w:rsidP="006B5302">
      <w:pPr>
        <w:numPr>
          <w:ilvl w:val="0"/>
          <w:numId w:val="17"/>
        </w:numPr>
        <w:spacing w:line="276" w:lineRule="auto"/>
        <w:contextualSpacing/>
        <w:rPr>
          <w:rFonts w:eastAsia="Calibri" w:cs="Times New Roman"/>
          <w:szCs w:val="24"/>
          <w:lang w:val="et-EE"/>
        </w:rPr>
      </w:pPr>
      <w:r>
        <w:rPr>
          <w:rFonts w:eastAsia="Calibri" w:cs="Times New Roman"/>
          <w:szCs w:val="24"/>
          <w:lang w:val="et-EE"/>
        </w:rPr>
        <w:t>,,Riigiteede liikluskorralduse juhend 2023“, mis käsitleb nõudeid liikluse korraldamisele, liikluskorraldusvahenditele ja nende kasutamisele</w:t>
      </w:r>
    </w:p>
    <w:p w14:paraId="32E275BC" w14:textId="77777777" w:rsidR="00A81284" w:rsidRPr="003561EC" w:rsidRDefault="00A81284" w:rsidP="004D46C7">
      <w:pPr>
        <w:numPr>
          <w:ilvl w:val="0"/>
          <w:numId w:val="17"/>
        </w:numPr>
        <w:spacing w:after="0" w:line="276" w:lineRule="auto"/>
        <w:contextualSpacing/>
        <w:rPr>
          <w:rFonts w:eastAsia="Calibri" w:cs="Times New Roman"/>
          <w:szCs w:val="24"/>
          <w:lang w:val="et-EE"/>
        </w:rPr>
      </w:pPr>
      <w:r w:rsidRPr="003561EC">
        <w:rPr>
          <w:rFonts w:eastAsia="Calibri" w:cs="Times New Roman"/>
          <w:szCs w:val="24"/>
          <w:lang w:val="et-EE"/>
        </w:rPr>
        <w:t>Majandus- ja taristuministri 13.07.2018 määrus nr 43 ,, Nõuded ajutisele liikluskorraldusele“</w:t>
      </w:r>
    </w:p>
    <w:p w14:paraId="34CB6CC3" w14:textId="77777777" w:rsidR="00A81284" w:rsidRPr="003561EC" w:rsidRDefault="00A81284" w:rsidP="004D46C7">
      <w:pPr>
        <w:numPr>
          <w:ilvl w:val="0"/>
          <w:numId w:val="17"/>
        </w:numPr>
        <w:spacing w:after="0" w:line="276" w:lineRule="auto"/>
        <w:contextualSpacing/>
        <w:rPr>
          <w:rFonts w:eastAsia="Calibri" w:cs="Times New Roman"/>
          <w:szCs w:val="24"/>
          <w:lang w:val="et-EE"/>
        </w:rPr>
      </w:pPr>
      <w:r w:rsidRPr="003561EC">
        <w:rPr>
          <w:rFonts w:eastAsia="Calibri" w:cs="Times New Roman"/>
          <w:szCs w:val="24"/>
          <w:lang w:val="et-EE"/>
        </w:rPr>
        <w:t>Maanteeameti juhend MA 2018-009 ,,Riigiteede ajutine liikluskorraldus“</w:t>
      </w:r>
    </w:p>
    <w:p w14:paraId="7B1848E8" w14:textId="77777777" w:rsidR="00A81284" w:rsidRPr="003561EC" w:rsidRDefault="00A81284" w:rsidP="004D46C7">
      <w:pPr>
        <w:numPr>
          <w:ilvl w:val="0"/>
          <w:numId w:val="17"/>
        </w:numPr>
        <w:spacing w:after="0" w:line="276" w:lineRule="auto"/>
        <w:contextualSpacing/>
        <w:rPr>
          <w:rFonts w:eastAsia="Calibri" w:cs="Times New Roman"/>
          <w:szCs w:val="24"/>
          <w:lang w:val="et-EE"/>
        </w:rPr>
      </w:pPr>
      <w:r w:rsidRPr="003561EC">
        <w:rPr>
          <w:rFonts w:eastAsia="Calibri" w:cs="Times New Roman"/>
          <w:szCs w:val="24"/>
          <w:lang w:val="et-EE"/>
        </w:rPr>
        <w:t>EVS 613 Liiklusmärgid ja nende kasutamine</w:t>
      </w:r>
    </w:p>
    <w:p w14:paraId="036880AF" w14:textId="3267EAA8" w:rsidR="00662A57" w:rsidRPr="000E5C1F" w:rsidRDefault="00A81284" w:rsidP="004D46C7">
      <w:pPr>
        <w:numPr>
          <w:ilvl w:val="0"/>
          <w:numId w:val="17"/>
        </w:numPr>
        <w:spacing w:after="0" w:line="276" w:lineRule="auto"/>
        <w:contextualSpacing/>
        <w:rPr>
          <w:rFonts w:eastAsia="Calibri" w:cs="Times New Roman"/>
          <w:szCs w:val="24"/>
          <w:lang w:val="et-EE"/>
        </w:rPr>
      </w:pPr>
      <w:r w:rsidRPr="003561EC">
        <w:rPr>
          <w:rFonts w:eastAsia="Calibri" w:cs="Times New Roman"/>
          <w:szCs w:val="24"/>
          <w:lang w:val="et-EE"/>
        </w:rPr>
        <w:t>EVS-EN 12899-1 Vertikaalsed liikluskorraldusvahendid. Liiklusmärgid.</w:t>
      </w:r>
    </w:p>
    <w:p w14:paraId="4EDF7C4F" w14:textId="0E6F5D7D" w:rsidR="00A81284" w:rsidRPr="00A81284" w:rsidRDefault="00A81284" w:rsidP="004D46C7">
      <w:pPr>
        <w:spacing w:after="0" w:line="276" w:lineRule="auto"/>
        <w:rPr>
          <w:rFonts w:cs="Times New Roman"/>
          <w:bCs/>
          <w:color w:val="auto"/>
          <w:szCs w:val="24"/>
          <w:lang w:val="et-EE"/>
        </w:rPr>
      </w:pPr>
      <w:r w:rsidRPr="00A81284">
        <w:rPr>
          <w:rFonts w:cs="Times New Roman"/>
          <w:bCs/>
          <w:color w:val="auto"/>
          <w:szCs w:val="24"/>
          <w:lang w:val="et-EE"/>
        </w:rPr>
        <w:lastRenderedPageBreak/>
        <w:t>Tulenevalt tööde iseloomust ja kohalikest oludest tuleb vajadusel skeeme kohandada vastavalt hetkeseisule arvestades nimetatud määruse ja juhendi nõuetega.</w:t>
      </w:r>
    </w:p>
    <w:p w14:paraId="6EB0B1F9" w14:textId="77777777" w:rsidR="00A81284" w:rsidRPr="00A81284" w:rsidRDefault="00A81284" w:rsidP="004D46C7">
      <w:pPr>
        <w:spacing w:after="0" w:line="276" w:lineRule="auto"/>
        <w:rPr>
          <w:rFonts w:cs="Times New Roman"/>
          <w:bCs/>
          <w:color w:val="auto"/>
          <w:szCs w:val="24"/>
          <w:lang w:val="et-EE"/>
        </w:rPr>
      </w:pPr>
    </w:p>
    <w:p w14:paraId="0BA87E0B" w14:textId="20D20CF9" w:rsidR="00A81284" w:rsidRPr="00E9261E" w:rsidRDefault="00A81284" w:rsidP="004D46C7">
      <w:pPr>
        <w:spacing w:after="0" w:line="276" w:lineRule="auto"/>
        <w:rPr>
          <w:rFonts w:cs="Times New Roman"/>
          <w:bCs/>
          <w:color w:val="92D050"/>
          <w:szCs w:val="24"/>
          <w:lang w:val="fi-FI"/>
        </w:rPr>
      </w:pPr>
      <w:proofErr w:type="spellStart"/>
      <w:r w:rsidRPr="00A81284">
        <w:rPr>
          <w:rFonts w:cs="Times New Roman"/>
          <w:bCs/>
          <w:color w:val="auto"/>
          <w:szCs w:val="24"/>
          <w:lang w:val="fi-FI"/>
        </w:rPr>
        <w:t>Tööde</w:t>
      </w:r>
      <w:proofErr w:type="spellEnd"/>
      <w:r w:rsidRPr="00A81284">
        <w:rPr>
          <w:rFonts w:cs="Times New Roman"/>
          <w:bCs/>
          <w:color w:val="auto"/>
          <w:szCs w:val="24"/>
          <w:lang w:val="fi-FI"/>
        </w:rPr>
        <w:t xml:space="preserve"> </w:t>
      </w:r>
      <w:proofErr w:type="spellStart"/>
      <w:r w:rsidRPr="00A81284">
        <w:rPr>
          <w:rFonts w:cs="Times New Roman"/>
          <w:bCs/>
          <w:color w:val="auto"/>
          <w:szCs w:val="24"/>
          <w:lang w:val="fi-FI"/>
        </w:rPr>
        <w:t>teostajaks</w:t>
      </w:r>
      <w:proofErr w:type="spellEnd"/>
      <w:r w:rsidRPr="00A81284">
        <w:rPr>
          <w:rFonts w:cs="Times New Roman"/>
          <w:bCs/>
          <w:color w:val="auto"/>
          <w:szCs w:val="24"/>
          <w:lang w:val="fi-FI"/>
        </w:rPr>
        <w:t xml:space="preserve"> on</w:t>
      </w:r>
      <w:r w:rsidRPr="00A81284">
        <w:rPr>
          <w:rFonts w:cs="Times New Roman"/>
          <w:bCs/>
          <w:color w:val="auto"/>
          <w:szCs w:val="24"/>
          <w:lang w:val="et-EE"/>
        </w:rPr>
        <w:t xml:space="preserve"> </w:t>
      </w:r>
      <w:proofErr w:type="spellStart"/>
      <w:r w:rsidR="000E5C1F">
        <w:rPr>
          <w:rFonts w:cs="Times New Roman"/>
          <w:color w:val="auto"/>
          <w:szCs w:val="24"/>
          <w:lang w:val="fi-FI"/>
        </w:rPr>
        <w:t>Verston</w:t>
      </w:r>
      <w:proofErr w:type="spellEnd"/>
      <w:r w:rsidR="000E5C1F">
        <w:rPr>
          <w:rFonts w:cs="Times New Roman"/>
          <w:color w:val="auto"/>
          <w:szCs w:val="24"/>
          <w:lang w:val="fi-FI"/>
        </w:rPr>
        <w:t xml:space="preserve"> OÜ</w:t>
      </w:r>
      <w:r w:rsidRPr="00A81284">
        <w:rPr>
          <w:rFonts w:cs="Times New Roman"/>
          <w:bCs/>
          <w:color w:val="auto"/>
          <w:szCs w:val="24"/>
          <w:lang w:val="fi-FI"/>
        </w:rPr>
        <w:t xml:space="preserve">. </w:t>
      </w:r>
      <w:proofErr w:type="spellStart"/>
      <w:r w:rsidRPr="00A81284">
        <w:rPr>
          <w:rFonts w:cs="Times New Roman"/>
          <w:bCs/>
          <w:color w:val="auto"/>
          <w:szCs w:val="24"/>
          <w:lang w:val="fi-FI"/>
        </w:rPr>
        <w:t>Prognoositav</w:t>
      </w:r>
      <w:proofErr w:type="spellEnd"/>
      <w:r w:rsidRPr="00A81284">
        <w:rPr>
          <w:rFonts w:cs="Times New Roman"/>
          <w:bCs/>
          <w:color w:val="auto"/>
          <w:szCs w:val="24"/>
          <w:lang w:val="fi-FI"/>
        </w:rPr>
        <w:t xml:space="preserve"> </w:t>
      </w:r>
      <w:proofErr w:type="spellStart"/>
      <w:r w:rsidRPr="00A81284">
        <w:rPr>
          <w:rFonts w:cs="Times New Roman"/>
          <w:bCs/>
          <w:color w:val="auto"/>
          <w:szCs w:val="24"/>
          <w:lang w:val="fi-FI"/>
        </w:rPr>
        <w:t>ehitusperiood</w:t>
      </w:r>
      <w:proofErr w:type="spellEnd"/>
      <w:r w:rsidRPr="00A81284">
        <w:rPr>
          <w:rFonts w:cs="Times New Roman"/>
          <w:bCs/>
          <w:color w:val="auto"/>
          <w:szCs w:val="24"/>
          <w:lang w:val="fi-FI"/>
        </w:rPr>
        <w:t xml:space="preserve"> on </w:t>
      </w:r>
      <w:r w:rsidR="000E5C1F">
        <w:rPr>
          <w:rFonts w:cs="Times New Roman"/>
          <w:bCs/>
          <w:color w:val="auto"/>
          <w:szCs w:val="24"/>
          <w:lang w:val="fi-FI"/>
        </w:rPr>
        <w:t>05.2024</w:t>
      </w:r>
      <w:r w:rsidRPr="00A81284">
        <w:rPr>
          <w:rFonts w:cs="Times New Roman"/>
          <w:bCs/>
          <w:color w:val="auto"/>
          <w:szCs w:val="24"/>
          <w:lang w:val="fi-FI"/>
        </w:rPr>
        <w:t xml:space="preserve"> </w:t>
      </w:r>
      <w:proofErr w:type="spellStart"/>
      <w:r w:rsidRPr="00A81284">
        <w:rPr>
          <w:rFonts w:cs="Times New Roman"/>
          <w:bCs/>
          <w:color w:val="auto"/>
          <w:szCs w:val="24"/>
          <w:lang w:val="fi-FI"/>
        </w:rPr>
        <w:t>kuni</w:t>
      </w:r>
      <w:proofErr w:type="spellEnd"/>
      <w:r w:rsidR="000E5C1F">
        <w:rPr>
          <w:rFonts w:cs="Times New Roman"/>
          <w:bCs/>
          <w:color w:val="auto"/>
          <w:szCs w:val="24"/>
          <w:lang w:val="fi-FI"/>
        </w:rPr>
        <w:t xml:space="preserve"> 08.2024.</w:t>
      </w:r>
      <w:r w:rsidRPr="00E9261E">
        <w:rPr>
          <w:rFonts w:cs="Times New Roman"/>
          <w:bCs/>
          <w:color w:val="92D050"/>
          <w:szCs w:val="24"/>
          <w:lang w:val="fi-FI"/>
        </w:rPr>
        <w:t xml:space="preserve"> </w:t>
      </w:r>
    </w:p>
    <w:p w14:paraId="59F824B7" w14:textId="77777777" w:rsidR="00A81284" w:rsidRDefault="00A81284" w:rsidP="004D46C7">
      <w:pPr>
        <w:spacing w:after="0" w:line="276" w:lineRule="auto"/>
        <w:rPr>
          <w:rFonts w:cs="Times New Roman"/>
          <w:bCs/>
          <w:color w:val="auto"/>
          <w:szCs w:val="24"/>
          <w:lang w:val="et-EE"/>
        </w:rPr>
      </w:pPr>
    </w:p>
    <w:p w14:paraId="19D01849" w14:textId="5F0BBF1F" w:rsidR="00757D06" w:rsidRDefault="00757D06" w:rsidP="004D46C7">
      <w:pPr>
        <w:spacing w:after="0" w:line="276" w:lineRule="auto"/>
        <w:rPr>
          <w:rFonts w:cs="Times New Roman"/>
          <w:b/>
          <w:color w:val="auto"/>
          <w:szCs w:val="24"/>
          <w:lang w:val="et-EE"/>
        </w:rPr>
      </w:pPr>
      <w:r w:rsidRPr="009342C1">
        <w:rPr>
          <w:rFonts w:cs="Times New Roman"/>
          <w:b/>
          <w:color w:val="auto"/>
          <w:szCs w:val="24"/>
          <w:lang w:val="et-EE"/>
        </w:rPr>
        <w:t>Tööde kirjeldus</w:t>
      </w:r>
    </w:p>
    <w:p w14:paraId="567C1160" w14:textId="77777777" w:rsidR="000D4F4E" w:rsidRPr="009342C1" w:rsidRDefault="000D4F4E" w:rsidP="004D46C7">
      <w:pPr>
        <w:spacing w:after="0" w:line="276" w:lineRule="auto"/>
        <w:rPr>
          <w:rFonts w:cs="Times New Roman"/>
          <w:b/>
          <w:color w:val="auto"/>
          <w:szCs w:val="24"/>
          <w:lang w:val="et-EE"/>
        </w:rPr>
      </w:pPr>
    </w:p>
    <w:p w14:paraId="6C008A2C" w14:textId="62B1362E" w:rsidR="00A8281D" w:rsidRPr="00A8281D" w:rsidRDefault="00796DA5" w:rsidP="00A8281D">
      <w:pPr>
        <w:pStyle w:val="ListParagraph"/>
        <w:numPr>
          <w:ilvl w:val="0"/>
          <w:numId w:val="45"/>
        </w:numPr>
        <w:rPr>
          <w:rFonts w:eastAsia="SimSun"/>
          <w:bCs/>
          <w:noProof/>
          <w:color w:val="auto"/>
          <w:kern w:val="3"/>
          <w:lang w:val="et-EE" w:eastAsia="zh-CN" w:bidi="hi-IN"/>
        </w:rPr>
      </w:pPr>
      <w:r>
        <w:rPr>
          <w:bCs/>
          <w:noProof/>
          <w:lang w:val="et-EE"/>
        </w:rPr>
        <w:t>Kuumtaastamine r</w:t>
      </w:r>
      <w:r w:rsidR="00A8281D" w:rsidRPr="00A8281D">
        <w:rPr>
          <w:bCs/>
          <w:noProof/>
          <w:lang w:val="et-EE"/>
        </w:rPr>
        <w:t>emix</w:t>
      </w:r>
      <w:r>
        <w:rPr>
          <w:bCs/>
          <w:noProof/>
          <w:lang w:val="et-EE"/>
        </w:rPr>
        <w:t xml:space="preserve"> meetodil</w:t>
      </w:r>
      <w:r w:rsidR="00A8281D" w:rsidRPr="00A8281D">
        <w:rPr>
          <w:bCs/>
          <w:noProof/>
          <w:lang w:val="et-EE"/>
        </w:rPr>
        <w:t xml:space="preserve"> </w:t>
      </w:r>
    </w:p>
    <w:p w14:paraId="04315A50" w14:textId="77777777" w:rsidR="00C12C2C" w:rsidRPr="00C12C2C" w:rsidRDefault="00A8281D" w:rsidP="00C12C2C">
      <w:pPr>
        <w:pStyle w:val="ListParagraph"/>
        <w:numPr>
          <w:ilvl w:val="0"/>
          <w:numId w:val="45"/>
        </w:numPr>
        <w:rPr>
          <w:rFonts w:eastAsia="SimSun"/>
          <w:bCs/>
          <w:noProof/>
          <w:color w:val="auto"/>
          <w:kern w:val="3"/>
          <w:lang w:val="et-EE" w:eastAsia="zh-CN" w:bidi="hi-IN"/>
        </w:rPr>
      </w:pPr>
      <w:r>
        <w:rPr>
          <w:bCs/>
          <w:noProof/>
          <w:lang w:val="et-EE"/>
        </w:rPr>
        <w:t xml:space="preserve">Kaevetööd </w:t>
      </w:r>
      <w:r w:rsidR="00EC306E">
        <w:rPr>
          <w:bCs/>
          <w:noProof/>
          <w:lang w:val="et-EE"/>
        </w:rPr>
        <w:t>– Kaevetööd ja kraavide kaeve</w:t>
      </w:r>
    </w:p>
    <w:p w14:paraId="6A283FC3" w14:textId="4E6E9AB1" w:rsidR="00C12C2C" w:rsidRPr="00C12C2C" w:rsidRDefault="00EC306E" w:rsidP="00C12C2C">
      <w:pPr>
        <w:pStyle w:val="ListParagraph"/>
        <w:numPr>
          <w:ilvl w:val="0"/>
          <w:numId w:val="45"/>
        </w:numPr>
        <w:rPr>
          <w:rFonts w:eastAsia="SimSun"/>
          <w:bCs/>
          <w:noProof/>
          <w:color w:val="auto"/>
          <w:kern w:val="3"/>
          <w:lang w:val="et-EE" w:eastAsia="zh-CN" w:bidi="hi-IN"/>
        </w:rPr>
      </w:pPr>
      <w:r w:rsidRPr="00C12C2C">
        <w:rPr>
          <w:bCs/>
          <w:noProof/>
          <w:lang w:val="et-EE"/>
        </w:rPr>
        <w:t>Plast- ja r/b truupide ehitus</w:t>
      </w:r>
    </w:p>
    <w:p w14:paraId="2E5588FA" w14:textId="4A0CDA87" w:rsidR="00461ABD" w:rsidRPr="00C12C2C" w:rsidRDefault="00A81284" w:rsidP="00C12C2C">
      <w:pPr>
        <w:spacing w:line="288" w:lineRule="auto"/>
        <w:jc w:val="left"/>
        <w:rPr>
          <w:rFonts w:eastAsia="Calibri" w:cs="Times New Roman"/>
          <w:bCs/>
          <w:color w:val="00B050"/>
          <w:sz w:val="28"/>
          <w:szCs w:val="28"/>
          <w:lang w:val="et-EE"/>
        </w:rPr>
      </w:pPr>
      <w:r w:rsidRPr="00C12C2C">
        <w:rPr>
          <w:rFonts w:cs="Times New Roman"/>
          <w:b/>
          <w:bCs/>
          <w:sz w:val="28"/>
          <w:szCs w:val="28"/>
          <w:lang w:val="et-EE"/>
        </w:rPr>
        <w:t>AJUTISELE LIIKLUSKORRALDUSELE SEATUD ERITINGIMUSED</w:t>
      </w:r>
    </w:p>
    <w:p w14:paraId="3065BD0E" w14:textId="47DC5948" w:rsidR="00562F4F" w:rsidRPr="00562F4F" w:rsidRDefault="00562F4F" w:rsidP="00562F4F">
      <w:pPr>
        <w:spacing w:line="288" w:lineRule="auto"/>
        <w:rPr>
          <w:rFonts w:eastAsia="MS Mincho" w:cs="Times New Roman"/>
          <w:szCs w:val="24"/>
          <w:lang w:val="et-EE" w:eastAsia="sv-SE"/>
        </w:rPr>
      </w:pPr>
      <w:r w:rsidRPr="00562F4F">
        <w:rPr>
          <w:rFonts w:eastAsia="MS Mincho" w:cs="Times New Roman"/>
          <w:szCs w:val="24"/>
          <w:lang w:val="et-EE" w:eastAsia="sv-SE"/>
        </w:rPr>
        <w:t>Liikluse korraldamisel objektil juhinduda määrusest nr 43 „Nõuded ajutisele liikluskorraldusele“  ja juhendist „Riigiteede ajutine liikluskorraldus“ 14.11.2018 nr 1-2/18/458.</w:t>
      </w:r>
    </w:p>
    <w:p w14:paraId="46F1C4E6" w14:textId="29CBEB2B" w:rsidR="00562F4F" w:rsidRPr="00562F4F" w:rsidRDefault="00562F4F" w:rsidP="00562F4F">
      <w:pPr>
        <w:spacing w:line="288" w:lineRule="auto"/>
        <w:rPr>
          <w:rFonts w:eastAsia="MS Mincho" w:cs="Times New Roman"/>
          <w:szCs w:val="24"/>
          <w:lang w:val="et-EE" w:eastAsia="sv-SE"/>
        </w:rPr>
      </w:pPr>
      <w:r w:rsidRPr="00562F4F">
        <w:rPr>
          <w:rFonts w:eastAsia="MS Mincho" w:cs="Times New Roman"/>
          <w:szCs w:val="24"/>
          <w:lang w:val="et-EE" w:eastAsia="sv-SE"/>
        </w:rPr>
        <w:t xml:space="preserve">Tööde teostamise ajal peavad objektil olema infotahvlid. Infotahvlid paigaldatakse vastavalt teetööde aegse liikluskorralduse projektile. </w:t>
      </w:r>
    </w:p>
    <w:p w14:paraId="6F661F06" w14:textId="3F80B965" w:rsidR="00562F4F" w:rsidRPr="00562F4F" w:rsidRDefault="00562F4F" w:rsidP="00562F4F">
      <w:pPr>
        <w:spacing w:line="288" w:lineRule="auto"/>
        <w:rPr>
          <w:rFonts w:eastAsia="MS Mincho" w:cs="Times New Roman"/>
          <w:szCs w:val="24"/>
          <w:lang w:val="et-EE" w:eastAsia="sv-SE"/>
        </w:rPr>
      </w:pPr>
      <w:r w:rsidRPr="00562F4F">
        <w:rPr>
          <w:rFonts w:eastAsia="MS Mincho" w:cs="Times New Roman"/>
          <w:szCs w:val="24"/>
          <w:lang w:val="et-EE" w:eastAsia="sv-SE"/>
        </w:rPr>
        <w:t>Teetööde aegne liikluskorralduse projekt tuleb enne tööde alustamist kooskõlastada Inseneriga ja Transpordiameti taristu ehitamise ja korrashoiu osakonna lõuna üksusega.</w:t>
      </w:r>
    </w:p>
    <w:p w14:paraId="7AC818A8" w14:textId="651F0854" w:rsidR="00562F4F" w:rsidRPr="00562F4F" w:rsidRDefault="00562F4F" w:rsidP="00562F4F">
      <w:pPr>
        <w:spacing w:line="288" w:lineRule="auto"/>
        <w:rPr>
          <w:rFonts w:eastAsia="MS Mincho" w:cs="Times New Roman"/>
          <w:szCs w:val="24"/>
          <w:lang w:val="et-EE" w:eastAsia="sv-SE"/>
        </w:rPr>
      </w:pPr>
      <w:r w:rsidRPr="00562F4F">
        <w:rPr>
          <w:rFonts w:eastAsia="MS Mincho" w:cs="Times New Roman"/>
          <w:szCs w:val="24"/>
          <w:lang w:val="et-EE" w:eastAsia="sv-SE"/>
        </w:rPr>
        <w:t xml:space="preserve">Liikluse reguleerimisel tuleb kasutada </w:t>
      </w:r>
      <w:proofErr w:type="spellStart"/>
      <w:r w:rsidRPr="00562F4F">
        <w:rPr>
          <w:rFonts w:eastAsia="MS Mincho" w:cs="Times New Roman"/>
          <w:szCs w:val="24"/>
          <w:lang w:val="et-EE" w:eastAsia="sv-SE"/>
        </w:rPr>
        <w:t>reguleerijaid</w:t>
      </w:r>
      <w:proofErr w:type="spellEnd"/>
      <w:r w:rsidRPr="00562F4F">
        <w:rPr>
          <w:rFonts w:eastAsia="MS Mincho" w:cs="Times New Roman"/>
          <w:szCs w:val="24"/>
          <w:lang w:val="et-EE" w:eastAsia="sv-SE"/>
        </w:rPr>
        <w:t xml:space="preserve">, fooridega reguleerimine ei ole lubatud. Asfalteerimine tuleb teostada vastassuunaliselt liikluse suunaga. Töölõigud peaks jagama selliselt, et lõigu sisse ei jääks suuremaid ristmikke. Kui töölõigu sisse jääb suurem ristmik tuleb kasutada täiendavat </w:t>
      </w:r>
      <w:proofErr w:type="spellStart"/>
      <w:r w:rsidRPr="00562F4F">
        <w:rPr>
          <w:rFonts w:eastAsia="MS Mincho" w:cs="Times New Roman"/>
          <w:szCs w:val="24"/>
          <w:lang w:val="et-EE" w:eastAsia="sv-SE"/>
        </w:rPr>
        <w:t>reguleerijat</w:t>
      </w:r>
      <w:proofErr w:type="spellEnd"/>
      <w:r w:rsidRPr="00562F4F">
        <w:rPr>
          <w:rFonts w:eastAsia="MS Mincho" w:cs="Times New Roman"/>
          <w:szCs w:val="24"/>
          <w:lang w:val="et-EE" w:eastAsia="sv-SE"/>
        </w:rPr>
        <w:t>. Kõikidel lõikudel tuleb vältida liikluse takistamist ja ummikute teket tipptundide ajal (7:00-09:00 ja 16:00-18:00). Sõidusuundi ei tohi täielikult sulgeda. Kogu ehitusobjektil ei või liiklusseisakud ületada 5 minutit.</w:t>
      </w:r>
    </w:p>
    <w:p w14:paraId="2B42A14A" w14:textId="6966D1FA" w:rsidR="004D46C7" w:rsidRPr="00562F4F" w:rsidRDefault="00562F4F" w:rsidP="00562F4F">
      <w:pPr>
        <w:spacing w:line="288" w:lineRule="auto"/>
        <w:rPr>
          <w:rFonts w:cs="Times New Roman"/>
          <w:b/>
          <w:bCs/>
          <w:sz w:val="26"/>
          <w:szCs w:val="26"/>
          <w:highlight w:val="lightGray"/>
          <w:lang w:val="et-EE"/>
        </w:rPr>
      </w:pPr>
      <w:r w:rsidRPr="00562F4F">
        <w:rPr>
          <w:rFonts w:eastAsia="MS Mincho" w:cs="Times New Roman"/>
          <w:szCs w:val="24"/>
          <w:lang w:val="et-EE" w:eastAsia="sv-SE"/>
        </w:rPr>
        <w:t xml:space="preserve">Remonttööde teostamise aegsest ajutisest liikluskorraldusest ja </w:t>
      </w:r>
      <w:proofErr w:type="spellStart"/>
      <w:r w:rsidRPr="00562F4F">
        <w:rPr>
          <w:rFonts w:eastAsia="MS Mincho" w:cs="Times New Roman"/>
          <w:szCs w:val="24"/>
          <w:lang w:val="et-EE" w:eastAsia="sv-SE"/>
        </w:rPr>
        <w:t>reguleerijate</w:t>
      </w:r>
      <w:proofErr w:type="spellEnd"/>
      <w:r w:rsidRPr="00562F4F">
        <w:rPr>
          <w:rFonts w:eastAsia="MS Mincho" w:cs="Times New Roman"/>
          <w:szCs w:val="24"/>
          <w:lang w:val="et-EE" w:eastAsia="sv-SE"/>
        </w:rPr>
        <w:t xml:space="preserve"> kasutamisest tingitud summeritud lõigu läbimisaeg ei tohi bussiliikluse jaoks pikeneda rohkem kui 10 minutit. Sama bussiliini poolt läbitaval mitmel lõigul samaaegse tööde teostamise või ajutise liikluskorralduse ajal summeeritakse eri lõikudel tekkiv lõigu läbimisaja suurenemine. Täiendava ajakulu arvutused teeb Töövõtja, kes esitab need koos kvaliteedi tagamise plaaniga Insenerile kooskõlastamiseks. </w:t>
      </w:r>
      <w:r w:rsidR="004D46C7" w:rsidRPr="00562F4F">
        <w:rPr>
          <w:rFonts w:cs="Times New Roman"/>
          <w:b/>
          <w:bCs/>
          <w:sz w:val="26"/>
          <w:szCs w:val="26"/>
          <w:highlight w:val="lightGray"/>
          <w:lang w:val="et-EE"/>
        </w:rPr>
        <w:br w:type="page"/>
      </w:r>
    </w:p>
    <w:p w14:paraId="274927B1" w14:textId="31C31DA2" w:rsidR="001040AC" w:rsidRPr="009342C1" w:rsidRDefault="004D46C7" w:rsidP="008A1D6E">
      <w:pPr>
        <w:spacing w:after="0" w:line="276" w:lineRule="auto"/>
        <w:jc w:val="left"/>
        <w:rPr>
          <w:rFonts w:cs="Times New Roman"/>
          <w:b/>
          <w:bCs/>
          <w:sz w:val="28"/>
          <w:szCs w:val="28"/>
          <w:lang w:val="et-EE"/>
        </w:rPr>
      </w:pPr>
      <w:r w:rsidRPr="009342C1">
        <w:rPr>
          <w:rFonts w:cs="Times New Roman"/>
          <w:b/>
          <w:bCs/>
          <w:sz w:val="28"/>
          <w:szCs w:val="28"/>
          <w:lang w:val="et-EE"/>
        </w:rPr>
        <w:lastRenderedPageBreak/>
        <w:t xml:space="preserve">LIIKLUSKORRALDAJA VASTUTUS JA KOHUSTUSED </w:t>
      </w:r>
    </w:p>
    <w:p w14:paraId="10F561ED" w14:textId="77777777" w:rsidR="009B31D5" w:rsidRPr="00A7569C" w:rsidRDefault="009B31D5" w:rsidP="004D46C7">
      <w:pPr>
        <w:pStyle w:val="ListParagraph"/>
        <w:spacing w:after="0" w:line="276" w:lineRule="auto"/>
        <w:ind w:left="360"/>
        <w:rPr>
          <w:rFonts w:cs="Times New Roman"/>
          <w:b/>
          <w:bCs/>
          <w:sz w:val="26"/>
          <w:szCs w:val="26"/>
          <w:lang w:val="et-EE"/>
        </w:rPr>
      </w:pPr>
    </w:p>
    <w:p w14:paraId="0E1AC9DF" w14:textId="77777777" w:rsidR="004D46C7" w:rsidRPr="00DB49E3" w:rsidRDefault="004D46C7" w:rsidP="004D46C7">
      <w:pPr>
        <w:autoSpaceDE w:val="0"/>
        <w:autoSpaceDN w:val="0"/>
        <w:adjustRightInd w:val="0"/>
        <w:spacing w:after="0" w:line="276" w:lineRule="auto"/>
        <w:rPr>
          <w:rFonts w:eastAsia="MS Mincho" w:cs="Times New Roman"/>
          <w:b/>
          <w:bCs/>
          <w:color w:val="000000"/>
          <w:szCs w:val="24"/>
          <w:lang w:val="fi-FI" w:eastAsia="sv-SE"/>
        </w:rPr>
      </w:pPr>
      <w:proofErr w:type="spellStart"/>
      <w:r w:rsidRPr="00DB49E3">
        <w:rPr>
          <w:rFonts w:eastAsia="MS Mincho" w:cs="Times New Roman"/>
          <w:b/>
          <w:bCs/>
          <w:color w:val="000000"/>
          <w:szCs w:val="24"/>
          <w:lang w:val="fi-FI" w:eastAsia="sv-SE"/>
        </w:rPr>
        <w:t>Ajutise</w:t>
      </w:r>
      <w:proofErr w:type="spellEnd"/>
      <w:r w:rsidRPr="00DB49E3">
        <w:rPr>
          <w:rFonts w:eastAsia="MS Mincho" w:cs="Times New Roman"/>
          <w:b/>
          <w:bCs/>
          <w:color w:val="000000"/>
          <w:szCs w:val="24"/>
          <w:lang w:val="fi-FI" w:eastAsia="sv-SE"/>
        </w:rPr>
        <w:t xml:space="preserve"> </w:t>
      </w:r>
      <w:proofErr w:type="spellStart"/>
      <w:r w:rsidRPr="00DB49E3">
        <w:rPr>
          <w:rFonts w:eastAsia="MS Mincho" w:cs="Times New Roman"/>
          <w:b/>
          <w:bCs/>
          <w:color w:val="000000"/>
          <w:szCs w:val="24"/>
          <w:lang w:val="fi-FI" w:eastAsia="sv-SE"/>
        </w:rPr>
        <w:t>liikluskorralduse</w:t>
      </w:r>
      <w:proofErr w:type="spellEnd"/>
      <w:r w:rsidRPr="00DB49E3">
        <w:rPr>
          <w:rFonts w:eastAsia="MS Mincho" w:cs="Times New Roman"/>
          <w:b/>
          <w:bCs/>
          <w:color w:val="000000"/>
          <w:szCs w:val="24"/>
          <w:lang w:val="fi-FI" w:eastAsia="sv-SE"/>
        </w:rPr>
        <w:t xml:space="preserve"> </w:t>
      </w:r>
      <w:proofErr w:type="spellStart"/>
      <w:r w:rsidRPr="00DB49E3">
        <w:rPr>
          <w:rFonts w:eastAsia="MS Mincho" w:cs="Times New Roman"/>
          <w:b/>
          <w:bCs/>
          <w:color w:val="000000"/>
          <w:szCs w:val="24"/>
          <w:lang w:val="fi-FI" w:eastAsia="sv-SE"/>
        </w:rPr>
        <w:t>eest</w:t>
      </w:r>
      <w:proofErr w:type="spellEnd"/>
      <w:r w:rsidRPr="00DB49E3">
        <w:rPr>
          <w:rFonts w:eastAsia="MS Mincho" w:cs="Times New Roman"/>
          <w:b/>
          <w:bCs/>
          <w:color w:val="000000"/>
          <w:szCs w:val="24"/>
          <w:lang w:val="fi-FI" w:eastAsia="sv-SE"/>
        </w:rPr>
        <w:t xml:space="preserve"> </w:t>
      </w:r>
      <w:proofErr w:type="spellStart"/>
      <w:r w:rsidRPr="00DB49E3">
        <w:rPr>
          <w:rFonts w:eastAsia="MS Mincho" w:cs="Times New Roman"/>
          <w:b/>
          <w:bCs/>
          <w:color w:val="000000"/>
          <w:szCs w:val="24"/>
          <w:lang w:val="fi-FI" w:eastAsia="sv-SE"/>
        </w:rPr>
        <w:t>vastutav</w:t>
      </w:r>
      <w:proofErr w:type="spellEnd"/>
      <w:r w:rsidRPr="00DB49E3">
        <w:rPr>
          <w:rFonts w:eastAsia="MS Mincho" w:cs="Times New Roman"/>
          <w:b/>
          <w:bCs/>
          <w:color w:val="000000"/>
          <w:szCs w:val="24"/>
          <w:lang w:val="fi-FI" w:eastAsia="sv-SE"/>
        </w:rPr>
        <w:t xml:space="preserve"> </w:t>
      </w:r>
      <w:proofErr w:type="spellStart"/>
      <w:r w:rsidRPr="00DB49E3">
        <w:rPr>
          <w:rFonts w:eastAsia="MS Mincho" w:cs="Times New Roman"/>
          <w:b/>
          <w:bCs/>
          <w:color w:val="000000"/>
          <w:szCs w:val="24"/>
          <w:lang w:val="fi-FI" w:eastAsia="sv-SE"/>
        </w:rPr>
        <w:t>isik</w:t>
      </w:r>
      <w:proofErr w:type="spellEnd"/>
      <w:r w:rsidRPr="00DB49E3">
        <w:rPr>
          <w:rFonts w:eastAsia="MS Mincho" w:cs="Times New Roman"/>
          <w:b/>
          <w:bCs/>
          <w:color w:val="000000"/>
          <w:szCs w:val="24"/>
          <w:lang w:val="fi-FI" w:eastAsia="sv-SE"/>
        </w:rPr>
        <w:t>:</w:t>
      </w:r>
    </w:p>
    <w:p w14:paraId="34BF2895" w14:textId="39059356" w:rsidR="004D46C7" w:rsidRPr="00AB1FAF" w:rsidRDefault="000C06AE" w:rsidP="004D46C7">
      <w:pPr>
        <w:autoSpaceDE w:val="0"/>
        <w:autoSpaceDN w:val="0"/>
        <w:adjustRightInd w:val="0"/>
        <w:spacing w:after="0" w:line="276" w:lineRule="auto"/>
        <w:rPr>
          <w:rFonts w:eastAsia="MS Mincho" w:cs="Times New Roman"/>
          <w:bCs/>
          <w:szCs w:val="24"/>
          <w:lang w:val="fi-FI" w:eastAsia="sv-SE"/>
        </w:rPr>
      </w:pPr>
      <w:r w:rsidRPr="00AB1FAF">
        <w:rPr>
          <w:rFonts w:eastAsia="MS Mincho" w:cs="Times New Roman"/>
          <w:bCs/>
          <w:szCs w:val="24"/>
          <w:lang w:val="fi-FI" w:eastAsia="sv-SE"/>
        </w:rPr>
        <w:t xml:space="preserve">Garri Laube, tel: </w:t>
      </w:r>
      <w:r w:rsidR="00AB1FAF" w:rsidRPr="00AB1FAF">
        <w:rPr>
          <w:rFonts w:eastAsia="MS Mincho" w:cs="Times New Roman"/>
          <w:bCs/>
          <w:szCs w:val="24"/>
          <w:lang w:val="fi-FI" w:eastAsia="sv-SE"/>
        </w:rPr>
        <w:t>58600707</w:t>
      </w:r>
    </w:p>
    <w:p w14:paraId="2484BB4A" w14:textId="77777777" w:rsidR="004D46C7" w:rsidRPr="004D46C7" w:rsidRDefault="004D46C7" w:rsidP="004D46C7">
      <w:pPr>
        <w:autoSpaceDE w:val="0"/>
        <w:autoSpaceDN w:val="0"/>
        <w:adjustRightInd w:val="0"/>
        <w:spacing w:after="0" w:line="276" w:lineRule="auto"/>
        <w:rPr>
          <w:rFonts w:eastAsia="MS Mincho" w:cs="Times New Roman"/>
          <w:b/>
          <w:szCs w:val="24"/>
          <w:lang w:val="fi-FI" w:eastAsia="sv-SE"/>
        </w:rPr>
      </w:pPr>
    </w:p>
    <w:p w14:paraId="1311D396" w14:textId="77777777" w:rsidR="004D46C7" w:rsidRPr="004D46C7" w:rsidRDefault="004D46C7" w:rsidP="004D46C7">
      <w:pPr>
        <w:spacing w:after="0" w:line="276" w:lineRule="auto"/>
        <w:jc w:val="left"/>
        <w:rPr>
          <w:rFonts w:eastAsia="MS Mincho" w:cs="Times New Roman"/>
          <w:b/>
          <w:color w:val="0061AA"/>
          <w:sz w:val="21"/>
          <w:szCs w:val="21"/>
          <w:bdr w:val="none" w:sz="0" w:space="0" w:color="auto" w:frame="1"/>
          <w:shd w:val="clear" w:color="auto" w:fill="FFFFFF"/>
          <w:lang w:val="fi-FI" w:eastAsia="sv-SE"/>
        </w:rPr>
      </w:pPr>
      <w:proofErr w:type="spellStart"/>
      <w:r w:rsidRPr="004D46C7">
        <w:rPr>
          <w:rFonts w:eastAsia="MS Mincho" w:cs="Times New Roman"/>
          <w:b/>
          <w:szCs w:val="24"/>
          <w:lang w:val="fi-FI" w:eastAsia="sv-SE"/>
        </w:rPr>
        <w:t>Liikluskorralduse</w:t>
      </w:r>
      <w:proofErr w:type="spellEnd"/>
      <w:r w:rsidRPr="004D46C7">
        <w:rPr>
          <w:rFonts w:eastAsia="MS Mincho" w:cs="Times New Roman"/>
          <w:b/>
          <w:szCs w:val="24"/>
          <w:lang w:val="fi-FI" w:eastAsia="sv-SE"/>
        </w:rPr>
        <w:t xml:space="preserve"> </w:t>
      </w:r>
      <w:proofErr w:type="spellStart"/>
      <w:r w:rsidRPr="004D46C7">
        <w:rPr>
          <w:rFonts w:eastAsia="MS Mincho" w:cs="Times New Roman"/>
          <w:b/>
          <w:szCs w:val="24"/>
          <w:lang w:val="fi-FI" w:eastAsia="sv-SE"/>
        </w:rPr>
        <w:t>eest</w:t>
      </w:r>
      <w:proofErr w:type="spellEnd"/>
      <w:r w:rsidRPr="004D46C7">
        <w:rPr>
          <w:rFonts w:eastAsia="MS Mincho" w:cs="Times New Roman"/>
          <w:b/>
          <w:szCs w:val="24"/>
          <w:lang w:val="fi-FI" w:eastAsia="sv-SE"/>
        </w:rPr>
        <w:t xml:space="preserve"> </w:t>
      </w:r>
      <w:proofErr w:type="spellStart"/>
      <w:r w:rsidRPr="004D46C7">
        <w:rPr>
          <w:rFonts w:eastAsia="MS Mincho" w:cs="Times New Roman"/>
          <w:b/>
          <w:szCs w:val="24"/>
          <w:lang w:val="fi-FI" w:eastAsia="sv-SE"/>
        </w:rPr>
        <w:t>vastutav</w:t>
      </w:r>
      <w:proofErr w:type="spellEnd"/>
      <w:r w:rsidRPr="004D46C7">
        <w:rPr>
          <w:rFonts w:eastAsia="MS Mincho" w:cs="Times New Roman"/>
          <w:b/>
          <w:szCs w:val="24"/>
          <w:lang w:val="fi-FI" w:eastAsia="sv-SE"/>
        </w:rPr>
        <w:t xml:space="preserve"> </w:t>
      </w:r>
      <w:proofErr w:type="spellStart"/>
      <w:r w:rsidRPr="004D46C7">
        <w:rPr>
          <w:rFonts w:eastAsia="MS Mincho" w:cs="Times New Roman"/>
          <w:b/>
          <w:szCs w:val="24"/>
          <w:lang w:val="fi-FI" w:eastAsia="sv-SE"/>
        </w:rPr>
        <w:t>isik</w:t>
      </w:r>
      <w:proofErr w:type="spellEnd"/>
      <w:r w:rsidRPr="004D46C7">
        <w:rPr>
          <w:rFonts w:eastAsia="MS Mincho" w:cs="Times New Roman"/>
          <w:b/>
          <w:szCs w:val="24"/>
          <w:lang w:val="fi-FI" w:eastAsia="sv-SE"/>
        </w:rPr>
        <w:t xml:space="preserve"> on </w:t>
      </w:r>
      <w:proofErr w:type="spellStart"/>
      <w:r w:rsidRPr="004D46C7">
        <w:rPr>
          <w:rFonts w:eastAsia="MS Mincho" w:cs="Times New Roman"/>
          <w:b/>
          <w:szCs w:val="24"/>
          <w:lang w:val="fi-FI" w:eastAsia="sv-SE"/>
        </w:rPr>
        <w:t>kohustatud</w:t>
      </w:r>
      <w:proofErr w:type="spellEnd"/>
      <w:r w:rsidRPr="004D46C7">
        <w:rPr>
          <w:rFonts w:eastAsia="MS Mincho" w:cs="Times New Roman"/>
          <w:b/>
          <w:szCs w:val="24"/>
          <w:lang w:val="fi-FI" w:eastAsia="sv-SE"/>
        </w:rPr>
        <w:t xml:space="preserve"> </w:t>
      </w:r>
      <w:proofErr w:type="spellStart"/>
      <w:r w:rsidRPr="004D46C7">
        <w:rPr>
          <w:rFonts w:eastAsia="MS Mincho" w:cs="Times New Roman"/>
          <w:b/>
          <w:szCs w:val="24"/>
          <w:lang w:val="fi-FI" w:eastAsia="sv-SE"/>
        </w:rPr>
        <w:t>korraldama</w:t>
      </w:r>
      <w:proofErr w:type="spellEnd"/>
      <w:r w:rsidRPr="004D46C7">
        <w:rPr>
          <w:rFonts w:eastAsia="MS Mincho" w:cs="Times New Roman"/>
          <w:b/>
          <w:szCs w:val="24"/>
          <w:lang w:val="fi-FI" w:eastAsia="sv-SE"/>
        </w:rPr>
        <w:t>:</w:t>
      </w:r>
      <w:r w:rsidRPr="004D46C7">
        <w:rPr>
          <w:rFonts w:eastAsia="MS Mincho" w:cs="Times New Roman"/>
          <w:b/>
          <w:color w:val="202020"/>
          <w:sz w:val="21"/>
          <w:szCs w:val="21"/>
          <w:shd w:val="clear" w:color="auto" w:fill="FFFFFF"/>
          <w:lang w:val="fi-FI" w:eastAsia="sv-SE"/>
        </w:rPr>
        <w:t xml:space="preserve"> </w:t>
      </w:r>
      <w:r w:rsidRPr="004D46C7">
        <w:rPr>
          <w:rFonts w:eastAsia="MS Mincho" w:cs="Times New Roman"/>
          <w:b/>
          <w:color w:val="202020"/>
          <w:sz w:val="21"/>
          <w:szCs w:val="21"/>
          <w:lang w:val="fi-FI" w:eastAsia="sv-SE"/>
        </w:rPr>
        <w:br/>
      </w:r>
      <w:bookmarkStart w:id="0" w:name="para4lg5p1"/>
      <w:r w:rsidRPr="004D46C7">
        <w:rPr>
          <w:rFonts w:eastAsia="MS Mincho" w:cs="Times New Roman"/>
          <w:b/>
          <w:color w:val="0061AA"/>
          <w:sz w:val="21"/>
          <w:szCs w:val="21"/>
          <w:bdr w:val="none" w:sz="0" w:space="0" w:color="auto" w:frame="1"/>
          <w:shd w:val="clear" w:color="auto" w:fill="FFFFFF"/>
          <w:lang w:val="fi-FI" w:eastAsia="sv-SE"/>
        </w:rPr>
        <w:t> </w:t>
      </w:r>
      <w:bookmarkEnd w:id="0"/>
    </w:p>
    <w:p w14:paraId="0742CED0" w14:textId="6636E637" w:rsidR="004D46C7" w:rsidRPr="004D46C7" w:rsidRDefault="004D46C7" w:rsidP="004D46C7">
      <w:pPr>
        <w:pStyle w:val="ListParagraph"/>
        <w:numPr>
          <w:ilvl w:val="0"/>
          <w:numId w:val="40"/>
        </w:numPr>
        <w:spacing w:after="0" w:line="276" w:lineRule="auto"/>
        <w:rPr>
          <w:rFonts w:eastAsia="MS Mincho" w:cs="Times New Roman"/>
          <w:color w:val="0061AA"/>
          <w:szCs w:val="24"/>
          <w:bdr w:val="none" w:sz="0" w:space="0" w:color="auto" w:frame="1"/>
          <w:shd w:val="clear" w:color="auto" w:fill="FFFFFF"/>
          <w:lang w:val="fi-FI" w:eastAsia="sv-SE"/>
        </w:rPr>
      </w:pPr>
      <w:proofErr w:type="spellStart"/>
      <w:r w:rsidRPr="004D46C7">
        <w:rPr>
          <w:rFonts w:eastAsia="MS Mincho" w:cs="Times New Roman"/>
          <w:color w:val="202020"/>
          <w:szCs w:val="24"/>
          <w:shd w:val="clear" w:color="auto" w:fill="FFFFFF"/>
          <w:lang w:val="fi-FI" w:eastAsia="sv-SE"/>
        </w:rPr>
        <w:t>ajutise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liikluskorralduse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planeerimise</w:t>
      </w:r>
      <w:proofErr w:type="spellEnd"/>
      <w:r w:rsidRPr="004D46C7">
        <w:rPr>
          <w:rFonts w:eastAsia="MS Mincho" w:cs="Times New Roman"/>
          <w:color w:val="202020"/>
          <w:szCs w:val="24"/>
          <w:shd w:val="clear" w:color="auto" w:fill="FFFFFF"/>
          <w:lang w:val="fi-FI" w:eastAsia="sv-SE"/>
        </w:rPr>
        <w:t xml:space="preserve"> ja </w:t>
      </w:r>
      <w:proofErr w:type="spellStart"/>
      <w:r w:rsidRPr="004D46C7">
        <w:rPr>
          <w:rFonts w:eastAsia="MS Mincho" w:cs="Times New Roman"/>
          <w:color w:val="202020"/>
          <w:szCs w:val="24"/>
          <w:shd w:val="clear" w:color="auto" w:fill="FFFFFF"/>
          <w:lang w:val="fi-FI" w:eastAsia="sv-SE"/>
        </w:rPr>
        <w:t>kooskõlastamise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teeomanikuga</w:t>
      </w:r>
      <w:proofErr w:type="spellEnd"/>
      <w:r w:rsidRPr="004D46C7">
        <w:rPr>
          <w:rFonts w:eastAsia="MS Mincho" w:cs="Times New Roman"/>
          <w:color w:val="202020"/>
          <w:szCs w:val="24"/>
          <w:shd w:val="clear" w:color="auto" w:fill="FFFFFF"/>
          <w:lang w:val="fi-FI" w:eastAsia="sv-SE"/>
        </w:rPr>
        <w:t>;</w:t>
      </w:r>
    </w:p>
    <w:p w14:paraId="329CA996" w14:textId="6FD1FF2A" w:rsidR="004D46C7" w:rsidRPr="004D46C7" w:rsidRDefault="004D46C7" w:rsidP="004D46C7">
      <w:pPr>
        <w:pStyle w:val="ListParagraph"/>
        <w:numPr>
          <w:ilvl w:val="0"/>
          <w:numId w:val="40"/>
        </w:numPr>
        <w:spacing w:after="0" w:line="276" w:lineRule="auto"/>
        <w:rPr>
          <w:rFonts w:eastAsia="MS Mincho" w:cs="Times New Roman"/>
          <w:color w:val="0061AA"/>
          <w:szCs w:val="24"/>
          <w:bdr w:val="none" w:sz="0" w:space="0" w:color="auto" w:frame="1"/>
          <w:shd w:val="clear" w:color="auto" w:fill="FFFFFF"/>
          <w:lang w:val="fi-FI" w:eastAsia="sv-SE"/>
        </w:rPr>
      </w:pPr>
      <w:proofErr w:type="spellStart"/>
      <w:r w:rsidRPr="004D46C7">
        <w:rPr>
          <w:rFonts w:eastAsia="MS Mincho" w:cs="Times New Roman"/>
          <w:color w:val="202020"/>
          <w:szCs w:val="24"/>
          <w:shd w:val="clear" w:color="auto" w:fill="FFFFFF"/>
          <w:lang w:val="fi-FI" w:eastAsia="sv-SE"/>
        </w:rPr>
        <w:t>liikluskorraldusvahendite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paigaldamise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vastavalt</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kooskõlastatud</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joonisele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või</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projektile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nende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puudumisel</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kehtivatele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nõuetele</w:t>
      </w:r>
      <w:proofErr w:type="spellEnd"/>
      <w:r w:rsidRPr="004D46C7">
        <w:rPr>
          <w:rFonts w:eastAsia="MS Mincho" w:cs="Times New Roman"/>
          <w:color w:val="202020"/>
          <w:szCs w:val="24"/>
          <w:shd w:val="clear" w:color="auto" w:fill="FFFFFF"/>
          <w:lang w:val="fi-FI" w:eastAsia="sv-SE"/>
        </w:rPr>
        <w:t>;</w:t>
      </w:r>
    </w:p>
    <w:p w14:paraId="2E4A304D" w14:textId="39904C75" w:rsidR="004D46C7" w:rsidRPr="004D46C7" w:rsidRDefault="004D46C7" w:rsidP="004D46C7">
      <w:pPr>
        <w:pStyle w:val="ListParagraph"/>
        <w:numPr>
          <w:ilvl w:val="0"/>
          <w:numId w:val="40"/>
        </w:numPr>
        <w:spacing w:after="0" w:line="276" w:lineRule="auto"/>
        <w:rPr>
          <w:rFonts w:eastAsia="MS Mincho" w:cs="Times New Roman"/>
          <w:color w:val="0061AA"/>
          <w:szCs w:val="24"/>
          <w:bdr w:val="none" w:sz="0" w:space="0" w:color="auto" w:frame="1"/>
          <w:shd w:val="clear" w:color="auto" w:fill="FFFFFF"/>
          <w:lang w:val="fi-FI" w:eastAsia="sv-SE"/>
        </w:rPr>
      </w:pPr>
      <w:r w:rsidRPr="004D46C7">
        <w:rPr>
          <w:rFonts w:eastAsia="MS Mincho" w:cs="Times New Roman"/>
          <w:color w:val="202020"/>
          <w:szCs w:val="24"/>
          <w:shd w:val="clear" w:color="auto" w:fill="FFFFFF"/>
          <w:lang w:val="fi-FI" w:eastAsia="sv-SE"/>
        </w:rPr>
        <w:t xml:space="preserve">kontrolli </w:t>
      </w:r>
      <w:proofErr w:type="spellStart"/>
      <w:r w:rsidRPr="004D46C7">
        <w:rPr>
          <w:rFonts w:eastAsia="MS Mincho" w:cs="Times New Roman"/>
          <w:color w:val="202020"/>
          <w:szCs w:val="24"/>
          <w:shd w:val="clear" w:color="auto" w:fill="FFFFFF"/>
          <w:lang w:val="fi-FI" w:eastAsia="sv-SE"/>
        </w:rPr>
        <w:t>kehtestatud</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ajutise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liikluskorralduse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üle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piirkonnas</w:t>
      </w:r>
      <w:proofErr w:type="spellEnd"/>
      <w:r w:rsidRPr="004D46C7">
        <w:rPr>
          <w:rFonts w:eastAsia="MS Mincho" w:cs="Times New Roman"/>
          <w:color w:val="202020"/>
          <w:szCs w:val="24"/>
          <w:shd w:val="clear" w:color="auto" w:fill="FFFFFF"/>
          <w:lang w:val="fi-FI" w:eastAsia="sv-SE"/>
        </w:rPr>
        <w:t xml:space="preserve"> ja </w:t>
      </w:r>
      <w:proofErr w:type="spellStart"/>
      <w:r w:rsidRPr="004D46C7">
        <w:rPr>
          <w:rFonts w:eastAsia="MS Mincho" w:cs="Times New Roman"/>
          <w:color w:val="202020"/>
          <w:szCs w:val="24"/>
          <w:shd w:val="clear" w:color="auto" w:fill="FFFFFF"/>
          <w:lang w:val="fi-FI" w:eastAsia="sv-SE"/>
        </w:rPr>
        <w:t>ümbersõiduteel</w:t>
      </w:r>
      <w:proofErr w:type="spellEnd"/>
      <w:r w:rsidRPr="004D46C7">
        <w:rPr>
          <w:rFonts w:eastAsia="MS Mincho" w:cs="Times New Roman"/>
          <w:color w:val="202020"/>
          <w:szCs w:val="24"/>
          <w:shd w:val="clear" w:color="auto" w:fill="FFFFFF"/>
          <w:lang w:val="fi-FI" w:eastAsia="sv-SE"/>
        </w:rPr>
        <w:t>;</w:t>
      </w:r>
    </w:p>
    <w:p w14:paraId="510AA418" w14:textId="2046073C" w:rsidR="008A1D6E" w:rsidRPr="008A1D6E" w:rsidRDefault="004D46C7" w:rsidP="004D46C7">
      <w:pPr>
        <w:pStyle w:val="ListParagraph"/>
        <w:numPr>
          <w:ilvl w:val="0"/>
          <w:numId w:val="40"/>
        </w:numPr>
        <w:spacing w:after="0" w:line="276" w:lineRule="auto"/>
        <w:rPr>
          <w:rFonts w:eastAsia="MS Mincho" w:cs="Times New Roman"/>
          <w:color w:val="0061AA"/>
          <w:szCs w:val="24"/>
          <w:bdr w:val="none" w:sz="0" w:space="0" w:color="auto" w:frame="1"/>
          <w:shd w:val="clear" w:color="auto" w:fill="FFFFFF"/>
          <w:lang w:val="fi-FI" w:eastAsia="sv-SE"/>
        </w:rPr>
      </w:pPr>
      <w:proofErr w:type="spellStart"/>
      <w:r w:rsidRPr="004D46C7">
        <w:rPr>
          <w:rFonts w:eastAsia="MS Mincho" w:cs="Times New Roman"/>
          <w:color w:val="202020"/>
          <w:szCs w:val="24"/>
          <w:shd w:val="clear" w:color="auto" w:fill="FFFFFF"/>
          <w:lang w:val="fi-FI" w:eastAsia="sv-SE"/>
        </w:rPr>
        <w:t>piirangute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keeldude</w:t>
      </w:r>
      <w:proofErr w:type="spellEnd"/>
      <w:r w:rsidRPr="004D46C7">
        <w:rPr>
          <w:rFonts w:eastAsia="MS Mincho" w:cs="Times New Roman"/>
          <w:color w:val="202020"/>
          <w:szCs w:val="24"/>
          <w:shd w:val="clear" w:color="auto" w:fill="FFFFFF"/>
          <w:lang w:val="fi-FI" w:eastAsia="sv-SE"/>
        </w:rPr>
        <w:t xml:space="preserve"> ja </w:t>
      </w:r>
      <w:proofErr w:type="spellStart"/>
      <w:r w:rsidRPr="004D46C7">
        <w:rPr>
          <w:rFonts w:eastAsia="MS Mincho" w:cs="Times New Roman"/>
          <w:color w:val="202020"/>
          <w:szCs w:val="24"/>
          <w:shd w:val="clear" w:color="auto" w:fill="FFFFFF"/>
          <w:lang w:val="fi-FI" w:eastAsia="sv-SE"/>
        </w:rPr>
        <w:t>kohustuste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dokumenteerimise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pärast</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iga</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olulist</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liikluskorralduse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muudatust</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kuid</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mitte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harvem</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kui</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üks</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kord</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ööpäevas</w:t>
      </w:r>
      <w:proofErr w:type="spellEnd"/>
      <w:r w:rsidRPr="004D46C7">
        <w:rPr>
          <w:rFonts w:eastAsia="MS Mincho" w:cs="Times New Roman"/>
          <w:color w:val="202020"/>
          <w:szCs w:val="24"/>
          <w:shd w:val="clear" w:color="auto" w:fill="FFFFFF"/>
          <w:lang w:val="fi-FI" w:eastAsia="sv-SE"/>
        </w:rPr>
        <w:t>;</w:t>
      </w:r>
    </w:p>
    <w:p w14:paraId="2DEEE2D5" w14:textId="4EF2BB5C" w:rsidR="004D46C7" w:rsidRPr="004D46C7" w:rsidRDefault="004D46C7" w:rsidP="004D46C7">
      <w:pPr>
        <w:pStyle w:val="ListParagraph"/>
        <w:numPr>
          <w:ilvl w:val="0"/>
          <w:numId w:val="40"/>
        </w:numPr>
        <w:spacing w:after="0" w:line="276" w:lineRule="auto"/>
        <w:rPr>
          <w:rFonts w:eastAsia="MS Mincho" w:cs="Times New Roman"/>
          <w:color w:val="0061AA"/>
          <w:szCs w:val="24"/>
          <w:bdr w:val="none" w:sz="0" w:space="0" w:color="auto" w:frame="1"/>
          <w:shd w:val="clear" w:color="auto" w:fill="FFFFFF"/>
          <w:lang w:val="fi-FI" w:eastAsia="sv-SE"/>
        </w:rPr>
      </w:pPr>
      <w:proofErr w:type="spellStart"/>
      <w:r w:rsidRPr="004D46C7">
        <w:rPr>
          <w:rFonts w:eastAsia="MS Mincho" w:cs="Times New Roman"/>
          <w:color w:val="202020"/>
          <w:szCs w:val="24"/>
          <w:shd w:val="clear" w:color="auto" w:fill="FFFFFF"/>
          <w:lang w:val="fi-FI" w:eastAsia="sv-SE"/>
        </w:rPr>
        <w:t>puuduste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avastamisel</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liikluskorraldusvahendite</w:t>
      </w:r>
      <w:proofErr w:type="spellEnd"/>
      <w:r w:rsidRPr="004D46C7">
        <w:rPr>
          <w:rFonts w:eastAsia="MS Mincho" w:cs="Times New Roman"/>
          <w:color w:val="202020"/>
          <w:szCs w:val="24"/>
          <w:shd w:val="clear" w:color="auto" w:fill="FFFFFF"/>
          <w:lang w:val="fi-FI" w:eastAsia="sv-SE"/>
        </w:rPr>
        <w:t xml:space="preserve"> ja </w:t>
      </w:r>
      <w:proofErr w:type="spellStart"/>
      <w:r w:rsidRPr="004D46C7">
        <w:rPr>
          <w:rFonts w:eastAsia="MS Mincho" w:cs="Times New Roman"/>
          <w:color w:val="202020"/>
          <w:szCs w:val="24"/>
          <w:shd w:val="clear" w:color="auto" w:fill="FFFFFF"/>
          <w:lang w:val="fi-FI" w:eastAsia="sv-SE"/>
        </w:rPr>
        <w:t>nende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paigalduse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viivitamatu</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vastavusse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viimise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joonise</w:t>
      </w:r>
      <w:proofErr w:type="spellEnd"/>
      <w:r w:rsidRPr="004D46C7">
        <w:rPr>
          <w:rFonts w:eastAsia="MS Mincho" w:cs="Times New Roman"/>
          <w:color w:val="202020"/>
          <w:szCs w:val="24"/>
          <w:shd w:val="clear" w:color="auto" w:fill="FFFFFF"/>
          <w:lang w:val="fi-FI" w:eastAsia="sv-SE"/>
        </w:rPr>
        <w:t xml:space="preserve">, projekti, </w:t>
      </w:r>
      <w:proofErr w:type="spellStart"/>
      <w:r w:rsidRPr="004D46C7">
        <w:rPr>
          <w:rFonts w:eastAsia="MS Mincho" w:cs="Times New Roman"/>
          <w:color w:val="202020"/>
          <w:szCs w:val="24"/>
          <w:shd w:val="clear" w:color="auto" w:fill="FFFFFF"/>
          <w:lang w:val="fi-FI" w:eastAsia="sv-SE"/>
        </w:rPr>
        <w:t>või</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nende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puudulikkusel</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või</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puudumisel</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kehtivate</w:t>
      </w:r>
      <w:proofErr w:type="spellEnd"/>
      <w:r w:rsidRPr="004D46C7">
        <w:rPr>
          <w:rFonts w:eastAsia="MS Mincho" w:cs="Times New Roman"/>
          <w:color w:val="202020"/>
          <w:szCs w:val="24"/>
          <w:shd w:val="clear" w:color="auto" w:fill="FFFFFF"/>
          <w:lang w:val="fi-FI" w:eastAsia="sv-SE"/>
        </w:rPr>
        <w:t xml:space="preserve"> </w:t>
      </w:r>
      <w:proofErr w:type="spellStart"/>
      <w:r w:rsidRPr="004D46C7">
        <w:rPr>
          <w:rFonts w:eastAsia="MS Mincho" w:cs="Times New Roman"/>
          <w:color w:val="202020"/>
          <w:szCs w:val="24"/>
          <w:shd w:val="clear" w:color="auto" w:fill="FFFFFF"/>
          <w:lang w:val="fi-FI" w:eastAsia="sv-SE"/>
        </w:rPr>
        <w:t>nõuetega</w:t>
      </w:r>
      <w:proofErr w:type="spellEnd"/>
      <w:r w:rsidRPr="004D46C7">
        <w:rPr>
          <w:rFonts w:eastAsia="MS Mincho" w:cs="Times New Roman"/>
          <w:color w:val="202020"/>
          <w:szCs w:val="24"/>
          <w:shd w:val="clear" w:color="auto" w:fill="FFFFFF"/>
          <w:lang w:val="fi-FI" w:eastAsia="sv-SE"/>
        </w:rPr>
        <w:t>.</w:t>
      </w:r>
    </w:p>
    <w:p w14:paraId="4080C7D7" w14:textId="77777777" w:rsidR="004D46C7" w:rsidRPr="004D46C7" w:rsidRDefault="004D46C7" w:rsidP="004D46C7">
      <w:pPr>
        <w:autoSpaceDE w:val="0"/>
        <w:autoSpaceDN w:val="0"/>
        <w:adjustRightInd w:val="0"/>
        <w:spacing w:after="0" w:line="276" w:lineRule="auto"/>
        <w:rPr>
          <w:rFonts w:eastAsia="MS Mincho" w:cs="Times New Roman"/>
          <w:szCs w:val="24"/>
          <w:lang w:val="fi-FI" w:eastAsia="sv-SE"/>
        </w:rPr>
      </w:pPr>
    </w:p>
    <w:p w14:paraId="277F615E" w14:textId="77777777" w:rsidR="004D46C7" w:rsidRPr="00B03CF9" w:rsidRDefault="004D46C7" w:rsidP="004D46C7">
      <w:pPr>
        <w:autoSpaceDE w:val="0"/>
        <w:autoSpaceDN w:val="0"/>
        <w:adjustRightInd w:val="0"/>
        <w:spacing w:after="0" w:line="276" w:lineRule="auto"/>
        <w:rPr>
          <w:rFonts w:eastAsia="MS Mincho" w:cs="Times New Roman"/>
          <w:b/>
          <w:bCs/>
          <w:szCs w:val="24"/>
          <w:lang w:val="fi-FI" w:eastAsia="sv-SE"/>
        </w:rPr>
      </w:pPr>
      <w:proofErr w:type="spellStart"/>
      <w:r w:rsidRPr="00B03CF9">
        <w:rPr>
          <w:rFonts w:eastAsia="MS Mincho" w:cs="Times New Roman"/>
          <w:b/>
          <w:bCs/>
          <w:szCs w:val="24"/>
          <w:lang w:val="fi-FI" w:eastAsia="sv-SE"/>
        </w:rPr>
        <w:t>Liikluskorraldusvahendeid</w:t>
      </w:r>
      <w:proofErr w:type="spellEnd"/>
      <w:r w:rsidRPr="00B03CF9">
        <w:rPr>
          <w:rFonts w:eastAsia="MS Mincho" w:cs="Times New Roman"/>
          <w:b/>
          <w:bCs/>
          <w:szCs w:val="24"/>
          <w:lang w:val="fi-FI" w:eastAsia="sv-SE"/>
        </w:rPr>
        <w:t xml:space="preserve"> </w:t>
      </w:r>
      <w:proofErr w:type="spellStart"/>
      <w:r w:rsidRPr="00B03CF9">
        <w:rPr>
          <w:rFonts w:eastAsia="MS Mincho" w:cs="Times New Roman"/>
          <w:b/>
          <w:bCs/>
          <w:szCs w:val="24"/>
          <w:lang w:val="fi-FI" w:eastAsia="sv-SE"/>
        </w:rPr>
        <w:t>käitlev</w:t>
      </w:r>
      <w:proofErr w:type="spellEnd"/>
      <w:r w:rsidRPr="00B03CF9">
        <w:rPr>
          <w:rFonts w:eastAsia="MS Mincho" w:cs="Times New Roman"/>
          <w:b/>
          <w:bCs/>
          <w:szCs w:val="24"/>
          <w:lang w:val="fi-FI" w:eastAsia="sv-SE"/>
        </w:rPr>
        <w:t xml:space="preserve"> </w:t>
      </w:r>
      <w:proofErr w:type="spellStart"/>
      <w:r w:rsidRPr="00B03CF9">
        <w:rPr>
          <w:rFonts w:eastAsia="MS Mincho" w:cs="Times New Roman"/>
          <w:b/>
          <w:bCs/>
          <w:szCs w:val="24"/>
          <w:lang w:val="fi-FI" w:eastAsia="sv-SE"/>
        </w:rPr>
        <w:t>isik</w:t>
      </w:r>
      <w:proofErr w:type="spellEnd"/>
      <w:r w:rsidRPr="00B03CF9">
        <w:rPr>
          <w:rFonts w:eastAsia="MS Mincho" w:cs="Times New Roman"/>
          <w:b/>
          <w:bCs/>
          <w:szCs w:val="24"/>
          <w:lang w:val="fi-FI" w:eastAsia="sv-SE"/>
        </w:rPr>
        <w:t>:</w:t>
      </w:r>
    </w:p>
    <w:p w14:paraId="5D3B986E" w14:textId="3BAF94ED" w:rsidR="004D46C7" w:rsidRPr="00B03CF9" w:rsidRDefault="004D46C7" w:rsidP="004D46C7">
      <w:pPr>
        <w:autoSpaceDE w:val="0"/>
        <w:autoSpaceDN w:val="0"/>
        <w:adjustRightInd w:val="0"/>
        <w:spacing w:after="0" w:line="276" w:lineRule="auto"/>
        <w:rPr>
          <w:rFonts w:eastAsia="MS Mincho" w:cs="Times New Roman"/>
          <w:bCs/>
          <w:szCs w:val="24"/>
          <w:lang w:val="fi-FI" w:eastAsia="sv-SE"/>
        </w:rPr>
      </w:pPr>
      <w:r w:rsidRPr="00AB1FAF">
        <w:rPr>
          <w:rFonts w:eastAsia="MS Mincho" w:cs="Times New Roman"/>
          <w:bCs/>
          <w:szCs w:val="24"/>
          <w:lang w:val="fi-FI" w:eastAsia="sv-SE"/>
        </w:rPr>
        <w:t xml:space="preserve">Ramudden OÜ </w:t>
      </w:r>
      <w:proofErr w:type="spellStart"/>
      <w:r w:rsidRPr="00B03CF9">
        <w:rPr>
          <w:rFonts w:eastAsia="MS Mincho" w:cs="Times New Roman"/>
          <w:bCs/>
          <w:szCs w:val="24"/>
          <w:lang w:val="fi-FI" w:eastAsia="sv-SE"/>
        </w:rPr>
        <w:t>poolt</w:t>
      </w:r>
      <w:proofErr w:type="spellEnd"/>
      <w:r w:rsidRPr="00B03CF9">
        <w:rPr>
          <w:rFonts w:eastAsia="MS Mincho" w:cs="Times New Roman"/>
          <w:bCs/>
          <w:szCs w:val="24"/>
          <w:lang w:val="fi-FI" w:eastAsia="sv-SE"/>
        </w:rPr>
        <w:t xml:space="preserve"> </w:t>
      </w:r>
      <w:proofErr w:type="spellStart"/>
      <w:r w:rsidRPr="00B03CF9">
        <w:rPr>
          <w:rFonts w:eastAsia="MS Mincho" w:cs="Times New Roman"/>
          <w:bCs/>
          <w:szCs w:val="24"/>
          <w:lang w:val="fi-FI" w:eastAsia="sv-SE"/>
        </w:rPr>
        <w:t>volitatud</w:t>
      </w:r>
      <w:proofErr w:type="spellEnd"/>
      <w:r w:rsidRPr="00B03CF9">
        <w:rPr>
          <w:rFonts w:eastAsia="MS Mincho" w:cs="Times New Roman"/>
          <w:bCs/>
          <w:szCs w:val="24"/>
          <w:lang w:val="fi-FI" w:eastAsia="sv-SE"/>
        </w:rPr>
        <w:t xml:space="preserve"> ja </w:t>
      </w:r>
      <w:proofErr w:type="spellStart"/>
      <w:r w:rsidRPr="00B03CF9">
        <w:rPr>
          <w:rFonts w:eastAsia="MS Mincho" w:cs="Times New Roman"/>
          <w:bCs/>
          <w:szCs w:val="24"/>
          <w:lang w:val="fi-FI" w:eastAsia="sv-SE"/>
        </w:rPr>
        <w:t>määratud</w:t>
      </w:r>
      <w:proofErr w:type="spellEnd"/>
      <w:r w:rsidRPr="00B03CF9">
        <w:rPr>
          <w:rFonts w:eastAsia="MS Mincho" w:cs="Times New Roman"/>
          <w:bCs/>
          <w:szCs w:val="24"/>
          <w:lang w:val="fi-FI" w:eastAsia="sv-SE"/>
        </w:rPr>
        <w:t xml:space="preserve"> </w:t>
      </w:r>
      <w:proofErr w:type="spellStart"/>
      <w:r w:rsidRPr="00B03CF9">
        <w:rPr>
          <w:rFonts w:eastAsia="MS Mincho" w:cs="Times New Roman"/>
          <w:bCs/>
          <w:szCs w:val="24"/>
          <w:lang w:val="fi-FI" w:eastAsia="sv-SE"/>
        </w:rPr>
        <w:t>liikluskorraldaja</w:t>
      </w:r>
      <w:proofErr w:type="spellEnd"/>
    </w:p>
    <w:p w14:paraId="5253984A" w14:textId="77777777" w:rsidR="004D46C7" w:rsidRPr="004D46C7" w:rsidRDefault="004D46C7" w:rsidP="004D46C7">
      <w:pPr>
        <w:keepNext/>
        <w:keepLines/>
        <w:spacing w:before="240" w:after="120" w:line="276" w:lineRule="auto"/>
        <w:outlineLvl w:val="1"/>
        <w:rPr>
          <w:rFonts w:eastAsia="MS Gothic" w:cs="Times New Roman"/>
          <w:b/>
          <w:bCs/>
          <w:szCs w:val="24"/>
          <w:lang w:val="fi-FI" w:eastAsia="sv-SE"/>
        </w:rPr>
      </w:pPr>
      <w:bookmarkStart w:id="1" w:name="_Toc526156199"/>
      <w:bookmarkStart w:id="2" w:name="_Toc525906381"/>
      <w:bookmarkStart w:id="3" w:name="_Hlk496518667"/>
      <w:proofErr w:type="spellStart"/>
      <w:r w:rsidRPr="004D46C7">
        <w:rPr>
          <w:rFonts w:eastAsia="MS Gothic" w:cs="Times New Roman"/>
          <w:b/>
          <w:bCs/>
          <w:szCs w:val="24"/>
          <w:lang w:val="fi-FI" w:eastAsia="sv-SE"/>
        </w:rPr>
        <w:t>Liikluskorraldusvahendeid</w:t>
      </w:r>
      <w:proofErr w:type="spellEnd"/>
      <w:r w:rsidRPr="004D46C7">
        <w:rPr>
          <w:rFonts w:eastAsia="MS Gothic" w:cs="Times New Roman"/>
          <w:b/>
          <w:bCs/>
          <w:szCs w:val="24"/>
          <w:lang w:val="fi-FI" w:eastAsia="sv-SE"/>
        </w:rPr>
        <w:t xml:space="preserve"> </w:t>
      </w:r>
      <w:proofErr w:type="spellStart"/>
      <w:r w:rsidRPr="004D46C7">
        <w:rPr>
          <w:rFonts w:eastAsia="MS Gothic" w:cs="Times New Roman"/>
          <w:b/>
          <w:bCs/>
          <w:szCs w:val="24"/>
          <w:lang w:val="fi-FI" w:eastAsia="sv-SE"/>
        </w:rPr>
        <w:t>käitlev</w:t>
      </w:r>
      <w:proofErr w:type="spellEnd"/>
      <w:r w:rsidRPr="004D46C7">
        <w:rPr>
          <w:rFonts w:eastAsia="MS Gothic" w:cs="Times New Roman"/>
          <w:b/>
          <w:bCs/>
          <w:szCs w:val="24"/>
          <w:lang w:val="fi-FI" w:eastAsia="sv-SE"/>
        </w:rPr>
        <w:t xml:space="preserve"> </w:t>
      </w:r>
      <w:proofErr w:type="spellStart"/>
      <w:r w:rsidRPr="004D46C7">
        <w:rPr>
          <w:rFonts w:eastAsia="MS Gothic" w:cs="Times New Roman"/>
          <w:b/>
          <w:bCs/>
          <w:szCs w:val="24"/>
          <w:lang w:val="fi-FI" w:eastAsia="sv-SE"/>
        </w:rPr>
        <w:t>isik</w:t>
      </w:r>
      <w:proofErr w:type="spellEnd"/>
      <w:r w:rsidRPr="004D46C7">
        <w:rPr>
          <w:rFonts w:eastAsia="MS Gothic" w:cs="Times New Roman"/>
          <w:b/>
          <w:bCs/>
          <w:szCs w:val="24"/>
          <w:lang w:val="fi-FI" w:eastAsia="sv-SE"/>
        </w:rPr>
        <w:t xml:space="preserve"> on </w:t>
      </w:r>
      <w:proofErr w:type="spellStart"/>
      <w:r w:rsidRPr="004D46C7">
        <w:rPr>
          <w:rFonts w:eastAsia="MS Gothic" w:cs="Times New Roman"/>
          <w:b/>
          <w:bCs/>
          <w:szCs w:val="24"/>
          <w:lang w:val="fi-FI" w:eastAsia="sv-SE"/>
        </w:rPr>
        <w:t>kohustatud</w:t>
      </w:r>
      <w:proofErr w:type="spellEnd"/>
      <w:r w:rsidRPr="004D46C7">
        <w:rPr>
          <w:rFonts w:eastAsia="MS Gothic" w:cs="Times New Roman"/>
          <w:b/>
          <w:bCs/>
          <w:szCs w:val="24"/>
          <w:lang w:val="fi-FI" w:eastAsia="sv-SE"/>
        </w:rPr>
        <w:t>:</w:t>
      </w:r>
      <w:bookmarkEnd w:id="1"/>
      <w:bookmarkEnd w:id="2"/>
    </w:p>
    <w:p w14:paraId="6C063109" w14:textId="77777777" w:rsidR="004D46C7" w:rsidRPr="004D46C7" w:rsidRDefault="004D46C7" w:rsidP="004D46C7">
      <w:pPr>
        <w:numPr>
          <w:ilvl w:val="0"/>
          <w:numId w:val="19"/>
        </w:numPr>
        <w:spacing w:after="0" w:line="276" w:lineRule="auto"/>
        <w:contextualSpacing/>
        <w:rPr>
          <w:rFonts w:eastAsia="MS Mincho" w:cs="Times New Roman"/>
          <w:noProof/>
          <w:vanish/>
          <w:szCs w:val="24"/>
          <w:lang w:eastAsia="sv-SE"/>
        </w:rPr>
      </w:pPr>
    </w:p>
    <w:p w14:paraId="44942486" w14:textId="77777777" w:rsidR="004D46C7" w:rsidRPr="004D46C7" w:rsidRDefault="004D46C7" w:rsidP="004D46C7">
      <w:pPr>
        <w:numPr>
          <w:ilvl w:val="0"/>
          <w:numId w:val="19"/>
        </w:numPr>
        <w:spacing w:after="0" w:line="276" w:lineRule="auto"/>
        <w:contextualSpacing/>
        <w:rPr>
          <w:rFonts w:eastAsia="MS Mincho" w:cs="Times New Roman"/>
          <w:noProof/>
          <w:vanish/>
          <w:szCs w:val="24"/>
          <w:lang w:eastAsia="sv-SE"/>
        </w:rPr>
      </w:pPr>
    </w:p>
    <w:p w14:paraId="024A0512" w14:textId="77777777" w:rsidR="004D46C7" w:rsidRPr="004D46C7" w:rsidRDefault="004D46C7" w:rsidP="004D46C7">
      <w:pPr>
        <w:numPr>
          <w:ilvl w:val="0"/>
          <w:numId w:val="19"/>
        </w:numPr>
        <w:spacing w:after="0" w:line="276" w:lineRule="auto"/>
        <w:contextualSpacing/>
        <w:rPr>
          <w:rFonts w:eastAsia="MS Mincho" w:cs="Times New Roman"/>
          <w:noProof/>
          <w:vanish/>
          <w:szCs w:val="24"/>
          <w:lang w:eastAsia="sv-SE"/>
        </w:rPr>
      </w:pPr>
    </w:p>
    <w:p w14:paraId="6CB13597" w14:textId="77777777" w:rsidR="004D46C7" w:rsidRPr="004D46C7" w:rsidRDefault="004D46C7" w:rsidP="004D46C7">
      <w:pPr>
        <w:numPr>
          <w:ilvl w:val="0"/>
          <w:numId w:val="19"/>
        </w:numPr>
        <w:spacing w:after="0" w:line="276" w:lineRule="auto"/>
        <w:contextualSpacing/>
        <w:rPr>
          <w:rFonts w:eastAsia="MS Mincho" w:cs="Times New Roman"/>
          <w:noProof/>
          <w:vanish/>
          <w:szCs w:val="24"/>
          <w:lang w:eastAsia="sv-SE"/>
        </w:rPr>
      </w:pPr>
    </w:p>
    <w:p w14:paraId="6561C895" w14:textId="77777777" w:rsidR="004D46C7" w:rsidRPr="004D46C7" w:rsidRDefault="004D46C7" w:rsidP="004D46C7">
      <w:pPr>
        <w:numPr>
          <w:ilvl w:val="1"/>
          <w:numId w:val="19"/>
        </w:numPr>
        <w:spacing w:after="0" w:line="276" w:lineRule="auto"/>
        <w:contextualSpacing/>
        <w:rPr>
          <w:rFonts w:eastAsia="MS Mincho" w:cs="Times New Roman"/>
          <w:noProof/>
          <w:vanish/>
          <w:szCs w:val="24"/>
          <w:lang w:eastAsia="sv-SE"/>
        </w:rPr>
      </w:pPr>
    </w:p>
    <w:p w14:paraId="7358EE18" w14:textId="77777777" w:rsidR="004D46C7" w:rsidRPr="004D46C7" w:rsidRDefault="004D46C7" w:rsidP="004D46C7">
      <w:pPr>
        <w:numPr>
          <w:ilvl w:val="1"/>
          <w:numId w:val="19"/>
        </w:numPr>
        <w:spacing w:after="0" w:line="276" w:lineRule="auto"/>
        <w:contextualSpacing/>
        <w:rPr>
          <w:rFonts w:eastAsia="MS Mincho" w:cs="Times New Roman"/>
          <w:noProof/>
          <w:vanish/>
          <w:szCs w:val="24"/>
          <w:lang w:eastAsia="sv-SE"/>
        </w:rPr>
      </w:pPr>
    </w:p>
    <w:p w14:paraId="35B2F320" w14:textId="77777777" w:rsidR="004D46C7" w:rsidRPr="004D46C7" w:rsidRDefault="004D46C7" w:rsidP="004D46C7">
      <w:pPr>
        <w:numPr>
          <w:ilvl w:val="1"/>
          <w:numId w:val="19"/>
        </w:numPr>
        <w:spacing w:after="0" w:line="276" w:lineRule="auto"/>
        <w:contextualSpacing/>
        <w:rPr>
          <w:rFonts w:eastAsia="MS Mincho" w:cs="Times New Roman"/>
          <w:noProof/>
          <w:vanish/>
          <w:szCs w:val="24"/>
          <w:lang w:eastAsia="sv-SE"/>
        </w:rPr>
      </w:pPr>
    </w:p>
    <w:p w14:paraId="2D25D563" w14:textId="77777777" w:rsidR="004D46C7" w:rsidRPr="004D46C7" w:rsidRDefault="004D46C7" w:rsidP="004D46C7">
      <w:pPr>
        <w:numPr>
          <w:ilvl w:val="0"/>
          <w:numId w:val="20"/>
        </w:numPr>
        <w:spacing w:after="0" w:line="276" w:lineRule="auto"/>
        <w:contextualSpacing/>
        <w:rPr>
          <w:rFonts w:eastAsia="MS Mincho" w:cs="Times New Roman"/>
          <w:vanish/>
          <w:szCs w:val="24"/>
          <w:lang w:eastAsia="sv-SE"/>
        </w:rPr>
      </w:pPr>
    </w:p>
    <w:p w14:paraId="1F780ABD" w14:textId="77777777" w:rsidR="004D46C7" w:rsidRPr="004D46C7" w:rsidRDefault="004D46C7" w:rsidP="004D46C7">
      <w:pPr>
        <w:numPr>
          <w:ilvl w:val="0"/>
          <w:numId w:val="20"/>
        </w:numPr>
        <w:spacing w:after="0" w:line="276" w:lineRule="auto"/>
        <w:contextualSpacing/>
        <w:rPr>
          <w:rFonts w:eastAsia="MS Mincho" w:cs="Times New Roman"/>
          <w:vanish/>
          <w:szCs w:val="24"/>
          <w:lang w:eastAsia="sv-SE"/>
        </w:rPr>
      </w:pPr>
    </w:p>
    <w:p w14:paraId="5B40AAFB" w14:textId="77777777" w:rsidR="004D46C7" w:rsidRPr="004D46C7" w:rsidRDefault="004D46C7" w:rsidP="004D46C7">
      <w:pPr>
        <w:numPr>
          <w:ilvl w:val="0"/>
          <w:numId w:val="20"/>
        </w:numPr>
        <w:spacing w:after="0" w:line="276" w:lineRule="auto"/>
        <w:contextualSpacing/>
        <w:rPr>
          <w:rFonts w:eastAsia="MS Mincho" w:cs="Times New Roman"/>
          <w:vanish/>
          <w:szCs w:val="24"/>
          <w:lang w:eastAsia="sv-SE"/>
        </w:rPr>
      </w:pPr>
    </w:p>
    <w:p w14:paraId="5AEC5379" w14:textId="77777777" w:rsidR="004D46C7" w:rsidRPr="004D46C7" w:rsidRDefault="004D46C7" w:rsidP="004D46C7">
      <w:pPr>
        <w:numPr>
          <w:ilvl w:val="1"/>
          <w:numId w:val="20"/>
        </w:numPr>
        <w:spacing w:after="0" w:line="276" w:lineRule="auto"/>
        <w:contextualSpacing/>
        <w:rPr>
          <w:rFonts w:eastAsia="MS Mincho" w:cs="Times New Roman"/>
          <w:vanish/>
          <w:szCs w:val="24"/>
          <w:lang w:eastAsia="sv-SE"/>
        </w:rPr>
      </w:pPr>
    </w:p>
    <w:p w14:paraId="374B1F33" w14:textId="77777777" w:rsidR="004D46C7" w:rsidRPr="004D46C7" w:rsidRDefault="004D46C7" w:rsidP="004D46C7">
      <w:pPr>
        <w:numPr>
          <w:ilvl w:val="1"/>
          <w:numId w:val="20"/>
        </w:numPr>
        <w:spacing w:after="0" w:line="276" w:lineRule="auto"/>
        <w:contextualSpacing/>
        <w:rPr>
          <w:rFonts w:eastAsia="MS Mincho" w:cs="Times New Roman"/>
          <w:vanish/>
          <w:szCs w:val="24"/>
          <w:lang w:eastAsia="sv-SE"/>
        </w:rPr>
      </w:pPr>
    </w:p>
    <w:p w14:paraId="60F4A2F2" w14:textId="77777777" w:rsidR="008A1D6E" w:rsidRDefault="004D46C7" w:rsidP="008A1D6E">
      <w:pPr>
        <w:pStyle w:val="ListParagraph"/>
        <w:numPr>
          <w:ilvl w:val="0"/>
          <w:numId w:val="41"/>
        </w:numPr>
        <w:spacing w:after="0" w:line="276" w:lineRule="auto"/>
        <w:jc w:val="left"/>
        <w:rPr>
          <w:rFonts w:eastAsia="MS Mincho" w:cs="Times New Roman"/>
          <w:szCs w:val="24"/>
          <w:lang w:eastAsia="sv-SE"/>
        </w:rPr>
      </w:pPr>
      <w:proofErr w:type="spellStart"/>
      <w:r w:rsidRPr="008A1D6E">
        <w:rPr>
          <w:rFonts w:eastAsia="MS Mincho" w:cs="Times New Roman"/>
          <w:szCs w:val="24"/>
          <w:lang w:eastAsia="sv-SE"/>
        </w:rPr>
        <w:t>viibima</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objektil</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olukordades</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kus</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tehakse</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lepingukohaseid</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töid</w:t>
      </w:r>
      <w:proofErr w:type="spellEnd"/>
      <w:r w:rsidRPr="008A1D6E">
        <w:rPr>
          <w:rFonts w:eastAsia="MS Mincho" w:cs="Times New Roman"/>
          <w:szCs w:val="24"/>
          <w:lang w:eastAsia="sv-SE"/>
        </w:rPr>
        <w:t xml:space="preserve">; </w:t>
      </w:r>
    </w:p>
    <w:p w14:paraId="13AD823D" w14:textId="77777777" w:rsidR="008A1D6E" w:rsidRDefault="004D46C7" w:rsidP="008A1D6E">
      <w:pPr>
        <w:pStyle w:val="ListParagraph"/>
        <w:numPr>
          <w:ilvl w:val="0"/>
          <w:numId w:val="41"/>
        </w:numPr>
        <w:spacing w:after="0" w:line="276" w:lineRule="auto"/>
        <w:jc w:val="left"/>
        <w:rPr>
          <w:rFonts w:eastAsia="MS Mincho" w:cs="Times New Roman"/>
          <w:szCs w:val="24"/>
          <w:lang w:eastAsia="sv-SE"/>
        </w:rPr>
      </w:pPr>
      <w:proofErr w:type="spellStart"/>
      <w:r w:rsidRPr="008A1D6E">
        <w:rPr>
          <w:rFonts w:eastAsia="MS Mincho" w:cs="Times New Roman"/>
          <w:szCs w:val="24"/>
          <w:lang w:eastAsia="sv-SE"/>
        </w:rPr>
        <w:t>paigaldama</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liikluskorraldusvahendid</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vastavalt</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kooskõlastatud</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projektile</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või</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joonisele</w:t>
      </w:r>
      <w:proofErr w:type="spellEnd"/>
      <w:r w:rsidRPr="008A1D6E">
        <w:rPr>
          <w:rFonts w:eastAsia="MS Mincho" w:cs="Times New Roman"/>
          <w:szCs w:val="24"/>
          <w:lang w:eastAsia="sv-SE"/>
        </w:rPr>
        <w:t>;</w:t>
      </w:r>
    </w:p>
    <w:p w14:paraId="0C7B0C6D" w14:textId="77777777" w:rsidR="008A1D6E" w:rsidRDefault="004D46C7" w:rsidP="008A1D6E">
      <w:pPr>
        <w:pStyle w:val="ListParagraph"/>
        <w:numPr>
          <w:ilvl w:val="0"/>
          <w:numId w:val="41"/>
        </w:numPr>
        <w:spacing w:after="0" w:line="276" w:lineRule="auto"/>
        <w:jc w:val="left"/>
        <w:rPr>
          <w:rFonts w:eastAsia="MS Mincho" w:cs="Times New Roman"/>
          <w:szCs w:val="24"/>
          <w:lang w:val="fi-FI" w:eastAsia="sv-SE"/>
        </w:rPr>
      </w:pPr>
      <w:proofErr w:type="spellStart"/>
      <w:r w:rsidRPr="008A1D6E">
        <w:rPr>
          <w:rFonts w:eastAsia="MS Mincho" w:cs="Times New Roman"/>
          <w:szCs w:val="24"/>
          <w:lang w:val="fi-FI" w:eastAsia="sv-SE"/>
        </w:rPr>
        <w:t>kontrollima</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kehtestatud</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ajutise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liikluskorralduse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vastavust</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projektile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või</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joonisele</w:t>
      </w:r>
      <w:proofErr w:type="spellEnd"/>
      <w:r w:rsidRPr="008A1D6E">
        <w:rPr>
          <w:rFonts w:eastAsia="MS Mincho" w:cs="Times New Roman"/>
          <w:szCs w:val="24"/>
          <w:lang w:val="fi-FI" w:eastAsia="sv-SE"/>
        </w:rPr>
        <w:t xml:space="preserve">; </w:t>
      </w:r>
    </w:p>
    <w:p w14:paraId="1BC8C45B" w14:textId="77777777" w:rsidR="008A1D6E" w:rsidRPr="008A1D6E" w:rsidRDefault="004D46C7" w:rsidP="008A1D6E">
      <w:pPr>
        <w:pStyle w:val="ListParagraph"/>
        <w:numPr>
          <w:ilvl w:val="0"/>
          <w:numId w:val="41"/>
        </w:numPr>
        <w:spacing w:after="0" w:line="276" w:lineRule="auto"/>
        <w:jc w:val="left"/>
        <w:rPr>
          <w:rFonts w:eastAsia="MS Mincho" w:cs="Times New Roman"/>
          <w:szCs w:val="24"/>
          <w:lang w:val="fi-FI" w:eastAsia="sv-SE"/>
        </w:rPr>
      </w:pPr>
      <w:proofErr w:type="spellStart"/>
      <w:r w:rsidRPr="008A1D6E">
        <w:rPr>
          <w:rFonts w:eastAsia="MS Mincho" w:cs="Times New Roman"/>
          <w:szCs w:val="24"/>
          <w:lang w:val="fi-FI" w:eastAsia="sv-SE"/>
        </w:rPr>
        <w:t>Kontrollima</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liikluskorraldusvahendite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seisukorda</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ning</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nähtavust</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Kontroll</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tuleb</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teostada</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pärast</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iga</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olulist</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liikluskorralduse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muudatust</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kuid</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mitte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harvem</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kui</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üks</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kord</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ööpäevas</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eastAsia="sv-SE"/>
        </w:rPr>
        <w:t>Ülevaatus</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tuleb</w:t>
      </w:r>
      <w:proofErr w:type="spellEnd"/>
      <w:r w:rsidRPr="008A1D6E">
        <w:rPr>
          <w:rFonts w:eastAsia="MS Mincho" w:cs="Times New Roman"/>
          <w:szCs w:val="24"/>
          <w:lang w:eastAsia="sv-SE"/>
        </w:rPr>
        <w:t xml:space="preserve"> </w:t>
      </w:r>
      <w:proofErr w:type="spellStart"/>
      <w:r w:rsidRPr="008A1D6E">
        <w:rPr>
          <w:rFonts w:eastAsia="MS Mincho" w:cs="Times New Roman"/>
          <w:szCs w:val="24"/>
          <w:lang w:eastAsia="sv-SE"/>
        </w:rPr>
        <w:t>dokumenteerida</w:t>
      </w:r>
      <w:proofErr w:type="spellEnd"/>
      <w:r w:rsidRPr="008A1D6E">
        <w:rPr>
          <w:rFonts w:eastAsia="MS Mincho" w:cs="Times New Roman"/>
          <w:szCs w:val="24"/>
          <w:lang w:eastAsia="sv-SE"/>
        </w:rPr>
        <w:t xml:space="preserve">; </w:t>
      </w:r>
    </w:p>
    <w:p w14:paraId="34410DE3" w14:textId="77777777" w:rsidR="008A1D6E" w:rsidRDefault="004D46C7" w:rsidP="008A1D6E">
      <w:pPr>
        <w:pStyle w:val="ListParagraph"/>
        <w:numPr>
          <w:ilvl w:val="0"/>
          <w:numId w:val="41"/>
        </w:numPr>
        <w:spacing w:after="0" w:line="276" w:lineRule="auto"/>
        <w:jc w:val="left"/>
        <w:rPr>
          <w:rFonts w:eastAsia="MS Mincho" w:cs="Times New Roman"/>
          <w:szCs w:val="24"/>
          <w:lang w:val="fi-FI" w:eastAsia="sv-SE"/>
        </w:rPr>
      </w:pPr>
      <w:proofErr w:type="spellStart"/>
      <w:r w:rsidRPr="008A1D6E">
        <w:rPr>
          <w:rFonts w:eastAsia="MS Mincho" w:cs="Times New Roman"/>
          <w:szCs w:val="24"/>
          <w:lang w:val="fi-FI" w:eastAsia="sv-SE"/>
        </w:rPr>
        <w:t>Puuduste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avastamisel</w:t>
      </w:r>
      <w:proofErr w:type="spellEnd"/>
      <w:r w:rsidRPr="008A1D6E">
        <w:rPr>
          <w:rFonts w:eastAsia="MS Mincho" w:cs="Times New Roman"/>
          <w:szCs w:val="24"/>
          <w:lang w:val="fi-FI" w:eastAsia="sv-SE"/>
        </w:rPr>
        <w:t xml:space="preserve"> viima </w:t>
      </w:r>
      <w:proofErr w:type="spellStart"/>
      <w:r w:rsidRPr="008A1D6E">
        <w:rPr>
          <w:rFonts w:eastAsia="MS Mincho" w:cs="Times New Roman"/>
          <w:szCs w:val="24"/>
          <w:lang w:val="fi-FI" w:eastAsia="sv-SE"/>
        </w:rPr>
        <w:t>liikluskorraldusvahendid</w:t>
      </w:r>
      <w:proofErr w:type="spellEnd"/>
      <w:r w:rsidRPr="008A1D6E">
        <w:rPr>
          <w:rFonts w:eastAsia="MS Mincho" w:cs="Times New Roman"/>
          <w:szCs w:val="24"/>
          <w:lang w:val="fi-FI" w:eastAsia="sv-SE"/>
        </w:rPr>
        <w:t xml:space="preserve"> ja </w:t>
      </w:r>
      <w:proofErr w:type="spellStart"/>
      <w:r w:rsidRPr="008A1D6E">
        <w:rPr>
          <w:rFonts w:eastAsia="MS Mincho" w:cs="Times New Roman"/>
          <w:szCs w:val="24"/>
          <w:lang w:val="fi-FI" w:eastAsia="sv-SE"/>
        </w:rPr>
        <w:t>nende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paigalduse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vastavusse</w:t>
      </w:r>
      <w:proofErr w:type="spellEnd"/>
      <w:r w:rsidRPr="008A1D6E">
        <w:rPr>
          <w:rFonts w:eastAsia="MS Mincho" w:cs="Times New Roman"/>
          <w:szCs w:val="24"/>
          <w:lang w:val="fi-FI" w:eastAsia="sv-SE"/>
        </w:rPr>
        <w:t xml:space="preserve"> projekti </w:t>
      </w:r>
      <w:proofErr w:type="spellStart"/>
      <w:r w:rsidRPr="008A1D6E">
        <w:rPr>
          <w:rFonts w:eastAsia="MS Mincho" w:cs="Times New Roman"/>
          <w:szCs w:val="24"/>
          <w:lang w:val="fi-FI" w:eastAsia="sv-SE"/>
        </w:rPr>
        <w:t>või</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joonisega</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nende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puudumisel</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kehtivate</w:t>
      </w:r>
      <w:proofErr w:type="spellEnd"/>
      <w:r w:rsidRPr="008A1D6E">
        <w:rPr>
          <w:rFonts w:eastAsia="MS Mincho" w:cs="Times New Roman"/>
          <w:szCs w:val="24"/>
          <w:lang w:val="fi-FI" w:eastAsia="sv-SE"/>
        </w:rPr>
        <w:t xml:space="preserve"> </w:t>
      </w:r>
      <w:proofErr w:type="spellStart"/>
      <w:r w:rsidRPr="008A1D6E">
        <w:rPr>
          <w:rFonts w:eastAsia="MS Mincho" w:cs="Times New Roman"/>
          <w:szCs w:val="24"/>
          <w:lang w:val="fi-FI" w:eastAsia="sv-SE"/>
        </w:rPr>
        <w:t>õigusaktidele</w:t>
      </w:r>
      <w:proofErr w:type="spellEnd"/>
      <w:r w:rsidRPr="008A1D6E">
        <w:rPr>
          <w:rFonts w:eastAsia="MS Mincho" w:cs="Times New Roman"/>
          <w:szCs w:val="24"/>
          <w:lang w:val="fi-FI" w:eastAsia="sv-SE"/>
        </w:rPr>
        <w:t>;</w:t>
      </w:r>
      <w:bookmarkStart w:id="4" w:name="_Hlk524523142"/>
    </w:p>
    <w:p w14:paraId="2E8726C1" w14:textId="79AB1B3E" w:rsidR="004D46C7" w:rsidRPr="008A1D6E" w:rsidRDefault="004D46C7" w:rsidP="008A1D6E">
      <w:pPr>
        <w:pStyle w:val="ListParagraph"/>
        <w:numPr>
          <w:ilvl w:val="0"/>
          <w:numId w:val="41"/>
        </w:numPr>
        <w:spacing w:after="0" w:line="276" w:lineRule="auto"/>
        <w:jc w:val="left"/>
        <w:rPr>
          <w:rFonts w:eastAsia="MS Mincho" w:cs="Times New Roman"/>
          <w:szCs w:val="24"/>
          <w:lang w:val="fi-FI" w:eastAsia="sv-SE"/>
        </w:rPr>
      </w:pPr>
      <w:r w:rsidRPr="008A1D6E">
        <w:rPr>
          <w:rFonts w:eastAsia="MS Mincho" w:cs="Times New Roman"/>
          <w:noProof/>
          <w:szCs w:val="24"/>
          <w:lang w:val="fi-FI" w:eastAsia="sv-SE"/>
        </w:rPr>
        <w:t xml:space="preserve">puuduste avastamisel tuleb liikluskorraldusvahendid korrastada esimesel võimalusel, kuid mitte hiljem kui: </w:t>
      </w:r>
    </w:p>
    <w:p w14:paraId="11E68FD6" w14:textId="77777777" w:rsidR="004D46C7" w:rsidRPr="004D46C7" w:rsidRDefault="004D46C7" w:rsidP="008A1D6E">
      <w:pPr>
        <w:numPr>
          <w:ilvl w:val="0"/>
          <w:numId w:val="21"/>
        </w:numPr>
        <w:spacing w:after="0" w:line="276" w:lineRule="auto"/>
        <w:ind w:left="1134" w:hanging="141"/>
        <w:contextualSpacing/>
        <w:jc w:val="left"/>
        <w:rPr>
          <w:rFonts w:eastAsia="MS Mincho" w:cs="Times New Roman"/>
          <w:noProof/>
          <w:szCs w:val="24"/>
          <w:lang w:val="fi-FI" w:eastAsia="sv-SE"/>
        </w:rPr>
      </w:pPr>
      <w:r w:rsidRPr="004D46C7">
        <w:rPr>
          <w:rFonts w:eastAsia="MS Mincho" w:cs="Times New Roman"/>
          <w:noProof/>
          <w:szCs w:val="24"/>
          <w:lang w:val="fi-FI" w:eastAsia="sv-SE"/>
        </w:rPr>
        <w:t xml:space="preserve">2 tunni jooksul hoiatus-, eesõigus-, kohustus- ja  keelumärgid; </w:t>
      </w:r>
    </w:p>
    <w:p w14:paraId="5528B06D" w14:textId="77777777" w:rsidR="004D46C7" w:rsidRPr="004D46C7" w:rsidRDefault="004D46C7" w:rsidP="008A1D6E">
      <w:pPr>
        <w:numPr>
          <w:ilvl w:val="0"/>
          <w:numId w:val="21"/>
        </w:numPr>
        <w:spacing w:after="0" w:line="276" w:lineRule="auto"/>
        <w:ind w:left="1134" w:hanging="141"/>
        <w:contextualSpacing/>
        <w:jc w:val="left"/>
        <w:rPr>
          <w:rFonts w:eastAsia="MS Mincho" w:cs="Times New Roman"/>
          <w:noProof/>
          <w:szCs w:val="24"/>
          <w:lang w:val="fi-FI" w:eastAsia="sv-SE"/>
        </w:rPr>
      </w:pPr>
      <w:r w:rsidRPr="004D46C7">
        <w:rPr>
          <w:rFonts w:eastAsia="MS Mincho" w:cs="Times New Roman"/>
          <w:noProof/>
          <w:szCs w:val="24"/>
          <w:lang w:val="fi-FI" w:eastAsia="sv-SE"/>
        </w:rPr>
        <w:t>12 tunni jooksul ümbersõitu tähistavad märgid;</w:t>
      </w:r>
    </w:p>
    <w:p w14:paraId="15051B78" w14:textId="77777777" w:rsidR="004D46C7" w:rsidRPr="004D46C7" w:rsidRDefault="004D46C7" w:rsidP="008A1D6E">
      <w:pPr>
        <w:numPr>
          <w:ilvl w:val="0"/>
          <w:numId w:val="21"/>
        </w:numPr>
        <w:spacing w:after="0" w:line="276" w:lineRule="auto"/>
        <w:ind w:left="1134" w:hanging="141"/>
        <w:contextualSpacing/>
        <w:jc w:val="left"/>
        <w:rPr>
          <w:rFonts w:eastAsia="MS Mincho" w:cs="Times New Roman"/>
          <w:noProof/>
          <w:szCs w:val="24"/>
          <w:lang w:eastAsia="sv-SE"/>
        </w:rPr>
      </w:pPr>
      <w:r w:rsidRPr="004D46C7">
        <w:rPr>
          <w:rFonts w:eastAsia="MS Mincho" w:cs="Times New Roman"/>
          <w:noProof/>
          <w:szCs w:val="24"/>
          <w:lang w:eastAsia="sv-SE"/>
        </w:rPr>
        <w:t>24 tunni jooksul muud märgid.</w:t>
      </w:r>
      <w:bookmarkStart w:id="5" w:name="_Toc525906383"/>
      <w:bookmarkStart w:id="6" w:name="_Toc525906382"/>
      <w:bookmarkStart w:id="7" w:name="_Toc526156200"/>
      <w:bookmarkEnd w:id="3"/>
      <w:bookmarkEnd w:id="4"/>
      <w:bookmarkEnd w:id="5"/>
    </w:p>
    <w:p w14:paraId="7FFB8436" w14:textId="77777777" w:rsidR="004D46C7" w:rsidRPr="004D46C7" w:rsidRDefault="004D46C7" w:rsidP="008A1D6E">
      <w:pPr>
        <w:numPr>
          <w:ilvl w:val="0"/>
          <w:numId w:val="22"/>
        </w:numPr>
        <w:spacing w:after="0" w:line="276" w:lineRule="auto"/>
        <w:ind w:left="709" w:hanging="410"/>
        <w:contextualSpacing/>
        <w:jc w:val="left"/>
        <w:rPr>
          <w:rFonts w:eastAsia="MS Gothic" w:cs="Times New Roman"/>
          <w:bCs/>
          <w:vanish/>
          <w:szCs w:val="24"/>
          <w:lang w:eastAsia="sv-SE"/>
        </w:rPr>
      </w:pPr>
    </w:p>
    <w:p w14:paraId="6F0BFF9B" w14:textId="77777777" w:rsidR="004D46C7" w:rsidRPr="004D46C7" w:rsidRDefault="004D46C7" w:rsidP="008A1D6E">
      <w:pPr>
        <w:numPr>
          <w:ilvl w:val="0"/>
          <w:numId w:val="22"/>
        </w:numPr>
        <w:spacing w:after="0" w:line="276" w:lineRule="auto"/>
        <w:ind w:left="709" w:hanging="410"/>
        <w:contextualSpacing/>
        <w:jc w:val="left"/>
        <w:rPr>
          <w:rFonts w:eastAsia="MS Gothic" w:cs="Times New Roman"/>
          <w:bCs/>
          <w:vanish/>
          <w:szCs w:val="24"/>
          <w:lang w:eastAsia="sv-SE"/>
        </w:rPr>
      </w:pPr>
    </w:p>
    <w:p w14:paraId="3A59BE0B" w14:textId="77777777" w:rsidR="004D46C7" w:rsidRPr="004D46C7" w:rsidRDefault="004D46C7" w:rsidP="008A1D6E">
      <w:pPr>
        <w:numPr>
          <w:ilvl w:val="0"/>
          <w:numId w:val="22"/>
        </w:numPr>
        <w:spacing w:after="0" w:line="276" w:lineRule="auto"/>
        <w:ind w:left="709" w:hanging="410"/>
        <w:contextualSpacing/>
        <w:jc w:val="left"/>
        <w:rPr>
          <w:rFonts w:eastAsia="MS Gothic" w:cs="Times New Roman"/>
          <w:bCs/>
          <w:vanish/>
          <w:szCs w:val="24"/>
          <w:lang w:eastAsia="sv-SE"/>
        </w:rPr>
      </w:pPr>
    </w:p>
    <w:p w14:paraId="1FDC72A8" w14:textId="77777777" w:rsidR="004D46C7" w:rsidRPr="004D46C7" w:rsidRDefault="004D46C7" w:rsidP="008A1D6E">
      <w:pPr>
        <w:numPr>
          <w:ilvl w:val="0"/>
          <w:numId w:val="22"/>
        </w:numPr>
        <w:spacing w:after="0" w:line="276" w:lineRule="auto"/>
        <w:ind w:left="709" w:hanging="410"/>
        <w:contextualSpacing/>
        <w:jc w:val="left"/>
        <w:rPr>
          <w:rFonts w:eastAsia="MS Gothic" w:cs="Times New Roman"/>
          <w:bCs/>
          <w:vanish/>
          <w:szCs w:val="24"/>
          <w:lang w:eastAsia="sv-SE"/>
        </w:rPr>
      </w:pPr>
    </w:p>
    <w:p w14:paraId="67275585" w14:textId="77777777" w:rsidR="004D46C7" w:rsidRPr="004D46C7" w:rsidRDefault="004D46C7" w:rsidP="008A1D6E">
      <w:pPr>
        <w:numPr>
          <w:ilvl w:val="1"/>
          <w:numId w:val="22"/>
        </w:numPr>
        <w:spacing w:after="0" w:line="276" w:lineRule="auto"/>
        <w:ind w:left="709" w:hanging="410"/>
        <w:contextualSpacing/>
        <w:jc w:val="left"/>
        <w:rPr>
          <w:rFonts w:eastAsia="MS Gothic" w:cs="Times New Roman"/>
          <w:bCs/>
          <w:vanish/>
          <w:szCs w:val="24"/>
          <w:lang w:eastAsia="sv-SE"/>
        </w:rPr>
      </w:pPr>
    </w:p>
    <w:p w14:paraId="6B08BBE3" w14:textId="77777777" w:rsidR="004D46C7" w:rsidRPr="004D46C7" w:rsidRDefault="004D46C7" w:rsidP="008A1D6E">
      <w:pPr>
        <w:numPr>
          <w:ilvl w:val="1"/>
          <w:numId w:val="22"/>
        </w:numPr>
        <w:spacing w:after="0" w:line="276" w:lineRule="auto"/>
        <w:ind w:left="709" w:hanging="410"/>
        <w:contextualSpacing/>
        <w:jc w:val="left"/>
        <w:rPr>
          <w:rFonts w:eastAsia="MS Gothic" w:cs="Times New Roman"/>
          <w:bCs/>
          <w:vanish/>
          <w:szCs w:val="24"/>
          <w:lang w:eastAsia="sv-SE"/>
        </w:rPr>
      </w:pPr>
    </w:p>
    <w:p w14:paraId="491CD4DF" w14:textId="77777777" w:rsidR="004D46C7" w:rsidRPr="004D46C7" w:rsidRDefault="004D46C7" w:rsidP="008A1D6E">
      <w:pPr>
        <w:numPr>
          <w:ilvl w:val="1"/>
          <w:numId w:val="22"/>
        </w:numPr>
        <w:spacing w:after="0" w:line="276" w:lineRule="auto"/>
        <w:ind w:left="709" w:hanging="410"/>
        <w:contextualSpacing/>
        <w:jc w:val="left"/>
        <w:rPr>
          <w:rFonts w:eastAsia="MS Gothic" w:cs="Times New Roman"/>
          <w:bCs/>
          <w:vanish/>
          <w:szCs w:val="24"/>
          <w:lang w:eastAsia="sv-SE"/>
        </w:rPr>
      </w:pPr>
    </w:p>
    <w:p w14:paraId="721F4DF1" w14:textId="79E32102" w:rsidR="004D46C7" w:rsidRPr="008A1D6E" w:rsidRDefault="008A1D6E" w:rsidP="008A1D6E">
      <w:pPr>
        <w:pStyle w:val="ListParagraph"/>
        <w:numPr>
          <w:ilvl w:val="0"/>
          <w:numId w:val="41"/>
        </w:numPr>
        <w:spacing w:after="0" w:line="276" w:lineRule="auto"/>
        <w:jc w:val="left"/>
        <w:rPr>
          <w:rFonts w:eastAsia="MS Gothic" w:cs="Times New Roman"/>
          <w:bCs/>
          <w:szCs w:val="24"/>
          <w:lang w:eastAsia="sv-SE"/>
        </w:rPr>
      </w:pPr>
      <w:proofErr w:type="spellStart"/>
      <w:r>
        <w:rPr>
          <w:rFonts w:eastAsia="MS Gothic" w:cs="Times New Roman"/>
          <w:bCs/>
          <w:szCs w:val="24"/>
          <w:lang w:eastAsia="sv-SE"/>
        </w:rPr>
        <w:t>k</w:t>
      </w:r>
      <w:r w:rsidR="004D46C7" w:rsidRPr="008A1D6E">
        <w:rPr>
          <w:rFonts w:eastAsia="MS Gothic" w:cs="Times New Roman"/>
          <w:bCs/>
          <w:szCs w:val="24"/>
          <w:lang w:eastAsia="sv-SE"/>
        </w:rPr>
        <w:t>ui</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liikluskorraldus</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ei</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vasta</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nõuetele</w:t>
      </w:r>
      <w:proofErr w:type="spellEnd"/>
      <w:r w:rsidR="004D46C7" w:rsidRPr="008A1D6E">
        <w:rPr>
          <w:rFonts w:eastAsia="MS Gothic" w:cs="Times New Roman"/>
          <w:bCs/>
          <w:szCs w:val="24"/>
          <w:lang w:eastAsia="sv-SE"/>
        </w:rPr>
        <w:t xml:space="preserve">, on </w:t>
      </w:r>
      <w:proofErr w:type="spellStart"/>
      <w:r w:rsidR="004D46C7" w:rsidRPr="008A1D6E">
        <w:rPr>
          <w:rFonts w:eastAsia="MS Gothic" w:cs="Times New Roman"/>
          <w:bCs/>
          <w:szCs w:val="24"/>
          <w:lang w:eastAsia="sv-SE"/>
        </w:rPr>
        <w:t>töövõtja</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kohustatud</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peatama</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tööd</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puuduliku</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liikluskorraldusega</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lõigul</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kuni</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rikkumise</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kõrvaldamiseni</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v.a</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juhul</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kui</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tellija</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või</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omanikujärelevalve</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annab</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nõusoleku</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töid</w:t>
      </w:r>
      <w:proofErr w:type="spellEnd"/>
      <w:r w:rsidR="004D46C7" w:rsidRPr="008A1D6E">
        <w:rPr>
          <w:rFonts w:eastAsia="MS Gothic" w:cs="Times New Roman"/>
          <w:bCs/>
          <w:szCs w:val="24"/>
          <w:lang w:eastAsia="sv-SE"/>
        </w:rPr>
        <w:t xml:space="preserve"> </w:t>
      </w:r>
      <w:proofErr w:type="spellStart"/>
      <w:r w:rsidR="004D46C7" w:rsidRPr="008A1D6E">
        <w:rPr>
          <w:rFonts w:eastAsia="MS Gothic" w:cs="Times New Roman"/>
          <w:bCs/>
          <w:szCs w:val="24"/>
          <w:lang w:eastAsia="sv-SE"/>
        </w:rPr>
        <w:t>jätkata</w:t>
      </w:r>
      <w:bookmarkEnd w:id="6"/>
      <w:bookmarkEnd w:id="7"/>
      <w:proofErr w:type="spellEnd"/>
      <w:r>
        <w:rPr>
          <w:rFonts w:eastAsia="MS Gothic" w:cs="Times New Roman"/>
          <w:bCs/>
          <w:szCs w:val="24"/>
          <w:lang w:eastAsia="sv-SE"/>
        </w:rPr>
        <w:t>.</w:t>
      </w:r>
    </w:p>
    <w:p w14:paraId="35FE1C13" w14:textId="77777777" w:rsidR="004D46C7" w:rsidRPr="004D46C7" w:rsidRDefault="004D46C7" w:rsidP="004D46C7">
      <w:pPr>
        <w:spacing w:after="0" w:line="276" w:lineRule="auto"/>
        <w:rPr>
          <w:rFonts w:eastAsia="MS Gothic" w:cs="Times New Roman"/>
          <w:bCs/>
          <w:szCs w:val="24"/>
          <w:lang w:eastAsia="sv-SE"/>
        </w:rPr>
      </w:pPr>
    </w:p>
    <w:p w14:paraId="7087D2C0" w14:textId="77777777" w:rsidR="004D46C7" w:rsidRPr="004D46C7" w:rsidRDefault="004D46C7" w:rsidP="004D46C7">
      <w:pPr>
        <w:keepNext/>
        <w:spacing w:after="0" w:line="276" w:lineRule="auto"/>
        <w:outlineLvl w:val="0"/>
        <w:rPr>
          <w:rFonts w:eastAsia="Times New Roman" w:cs="Times New Roman"/>
          <w:b/>
          <w:szCs w:val="20"/>
          <w:lang w:eastAsia="sv-SE"/>
        </w:rPr>
      </w:pPr>
      <w:proofErr w:type="spellStart"/>
      <w:r w:rsidRPr="004D46C7">
        <w:rPr>
          <w:rFonts w:eastAsia="Times New Roman" w:cs="Times New Roman"/>
          <w:b/>
          <w:szCs w:val="20"/>
          <w:lang w:eastAsia="sv-SE"/>
        </w:rPr>
        <w:t>Liikluskorralduse</w:t>
      </w:r>
      <w:proofErr w:type="spellEnd"/>
      <w:r w:rsidRPr="004D46C7">
        <w:rPr>
          <w:rFonts w:eastAsia="Times New Roman" w:cs="Times New Roman"/>
          <w:b/>
          <w:szCs w:val="20"/>
          <w:lang w:eastAsia="sv-SE"/>
        </w:rPr>
        <w:t xml:space="preserve"> </w:t>
      </w:r>
      <w:proofErr w:type="spellStart"/>
      <w:r w:rsidRPr="004D46C7">
        <w:rPr>
          <w:rFonts w:eastAsia="Times New Roman" w:cs="Times New Roman"/>
          <w:b/>
          <w:szCs w:val="20"/>
          <w:lang w:eastAsia="sv-SE"/>
        </w:rPr>
        <w:t>paigaldus</w:t>
      </w:r>
      <w:proofErr w:type="spellEnd"/>
      <w:r w:rsidRPr="004D46C7">
        <w:rPr>
          <w:rFonts w:eastAsia="Times New Roman" w:cs="Times New Roman"/>
          <w:b/>
          <w:szCs w:val="20"/>
          <w:lang w:eastAsia="sv-SE"/>
        </w:rPr>
        <w:t xml:space="preserve"> </w:t>
      </w:r>
      <w:proofErr w:type="spellStart"/>
      <w:r w:rsidRPr="004D46C7">
        <w:rPr>
          <w:rFonts w:eastAsia="Times New Roman" w:cs="Times New Roman"/>
          <w:b/>
          <w:szCs w:val="20"/>
          <w:lang w:eastAsia="sv-SE"/>
        </w:rPr>
        <w:t>töö</w:t>
      </w:r>
      <w:proofErr w:type="spellEnd"/>
      <w:r w:rsidRPr="004D46C7">
        <w:rPr>
          <w:rFonts w:eastAsia="Times New Roman" w:cs="Times New Roman"/>
          <w:b/>
          <w:szCs w:val="20"/>
          <w:lang w:eastAsia="sv-SE"/>
        </w:rPr>
        <w:t xml:space="preserve"> </w:t>
      </w:r>
      <w:proofErr w:type="spellStart"/>
      <w:r w:rsidRPr="004D46C7">
        <w:rPr>
          <w:rFonts w:eastAsia="Times New Roman" w:cs="Times New Roman"/>
          <w:b/>
          <w:szCs w:val="20"/>
          <w:lang w:eastAsia="sv-SE"/>
        </w:rPr>
        <w:t>tegemisel</w:t>
      </w:r>
      <w:proofErr w:type="spellEnd"/>
      <w:r w:rsidRPr="004D46C7">
        <w:rPr>
          <w:rFonts w:eastAsia="Times New Roman" w:cs="Times New Roman"/>
          <w:b/>
          <w:szCs w:val="20"/>
          <w:lang w:eastAsia="sv-SE"/>
        </w:rPr>
        <w:t xml:space="preserve"> ja </w:t>
      </w:r>
      <w:proofErr w:type="spellStart"/>
      <w:r w:rsidRPr="004D46C7">
        <w:rPr>
          <w:rFonts w:eastAsia="Times New Roman" w:cs="Times New Roman"/>
          <w:b/>
          <w:szCs w:val="20"/>
          <w:lang w:eastAsia="sv-SE"/>
        </w:rPr>
        <w:t>vaheaegadel</w:t>
      </w:r>
      <w:proofErr w:type="spellEnd"/>
    </w:p>
    <w:p w14:paraId="25AD0564" w14:textId="77777777" w:rsidR="004D46C7" w:rsidRPr="004D46C7" w:rsidRDefault="004D46C7" w:rsidP="004D46C7">
      <w:pPr>
        <w:spacing w:after="0" w:line="276" w:lineRule="auto"/>
        <w:rPr>
          <w:rFonts w:eastAsia="MS Mincho" w:cs="Times New Roman"/>
          <w:szCs w:val="24"/>
          <w:lang w:eastAsia="sv-SE"/>
        </w:rPr>
      </w:pPr>
    </w:p>
    <w:p w14:paraId="79B487B2" w14:textId="77777777" w:rsidR="004D46C7" w:rsidRPr="004D46C7" w:rsidRDefault="004D46C7" w:rsidP="004D46C7">
      <w:pPr>
        <w:spacing w:after="0" w:line="276" w:lineRule="auto"/>
        <w:rPr>
          <w:rFonts w:eastAsia="MS Mincho" w:cs="Times New Roman"/>
          <w:szCs w:val="24"/>
          <w:lang w:eastAsia="sv-SE"/>
        </w:rPr>
      </w:pPr>
      <w:proofErr w:type="spellStart"/>
      <w:r w:rsidRPr="004D46C7">
        <w:rPr>
          <w:rFonts w:eastAsia="MS Mincho" w:cs="Times New Roman"/>
          <w:szCs w:val="24"/>
          <w:lang w:eastAsia="sv-SE"/>
        </w:rPr>
        <w:t>Teetööde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ehitusaegsed</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liikluskorraldusvahendid</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paigaldatakse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Transpordiameti</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liikluskorraldusosakonna</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kinnitatud</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liikluskorraldusprojekti</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skeemide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alusel</w:t>
      </w:r>
      <w:proofErr w:type="spellEnd"/>
      <w:r w:rsidRPr="004D46C7">
        <w:rPr>
          <w:rFonts w:eastAsia="MS Mincho" w:cs="Times New Roman"/>
          <w:szCs w:val="24"/>
          <w:lang w:eastAsia="sv-SE"/>
        </w:rPr>
        <w:t>.</w:t>
      </w:r>
    </w:p>
    <w:p w14:paraId="1DC6A49D" w14:textId="77777777" w:rsidR="004D46C7" w:rsidRPr="004D46C7" w:rsidRDefault="004D46C7" w:rsidP="004D46C7">
      <w:pPr>
        <w:spacing w:after="0" w:line="276" w:lineRule="auto"/>
        <w:rPr>
          <w:rFonts w:eastAsia="MS Mincho" w:cs="Times New Roman"/>
          <w:szCs w:val="24"/>
          <w:lang w:eastAsia="sv-SE"/>
        </w:rPr>
      </w:pPr>
      <w:proofErr w:type="spellStart"/>
      <w:r w:rsidRPr="004D46C7">
        <w:rPr>
          <w:rFonts w:eastAsia="MS Mincho" w:cs="Times New Roman"/>
          <w:szCs w:val="24"/>
          <w:lang w:eastAsia="sv-SE"/>
        </w:rPr>
        <w:lastRenderedPageBreak/>
        <w:t>Vähemalt</w:t>
      </w:r>
      <w:proofErr w:type="spellEnd"/>
      <w:r w:rsidRPr="004D46C7">
        <w:rPr>
          <w:rFonts w:eastAsia="MS Mincho" w:cs="Times New Roman"/>
          <w:szCs w:val="24"/>
          <w:lang w:eastAsia="sv-SE"/>
        </w:rPr>
        <w:t xml:space="preserve"> 24 </w:t>
      </w:r>
      <w:proofErr w:type="spellStart"/>
      <w:r w:rsidRPr="004D46C7">
        <w:rPr>
          <w:rFonts w:eastAsia="MS Mincho" w:cs="Times New Roman"/>
          <w:szCs w:val="24"/>
          <w:lang w:eastAsia="sv-SE"/>
        </w:rPr>
        <w:t>tundi</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enne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tööde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alustamist</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või</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liikluskorralduse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muutmist</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teavitada</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liiklusjuhtimiskeskust</w:t>
      </w:r>
      <w:proofErr w:type="spellEnd"/>
      <w:r w:rsidRPr="004D46C7">
        <w:rPr>
          <w:rFonts w:eastAsia="MS Mincho" w:cs="Times New Roman"/>
          <w:szCs w:val="24"/>
          <w:lang w:eastAsia="sv-SE"/>
        </w:rPr>
        <w:t xml:space="preserve"> e-post </w:t>
      </w:r>
      <w:hyperlink r:id="rId10" w:history="1">
        <w:r w:rsidRPr="004D46C7">
          <w:rPr>
            <w:rFonts w:ascii="Cambria" w:eastAsia="MS Mincho" w:hAnsi="Cambria" w:cs="Times New Roman"/>
            <w:color w:val="0000FF"/>
            <w:szCs w:val="24"/>
            <w:u w:val="single"/>
            <w:lang w:eastAsia="sv-SE"/>
          </w:rPr>
          <w:t>tmc@transpordiamet.ee</w:t>
        </w:r>
      </w:hyperlink>
      <w:r w:rsidRPr="004D46C7">
        <w:rPr>
          <w:rFonts w:eastAsia="MS Mincho" w:cs="Times New Roman"/>
          <w:szCs w:val="24"/>
          <w:lang w:eastAsia="sv-SE"/>
        </w:rPr>
        <w:t xml:space="preserve"> </w:t>
      </w:r>
      <w:proofErr w:type="spellStart"/>
      <w:r w:rsidRPr="004D46C7">
        <w:rPr>
          <w:rFonts w:eastAsia="MS Mincho" w:cs="Times New Roman"/>
          <w:szCs w:val="24"/>
          <w:lang w:eastAsia="sv-SE"/>
        </w:rPr>
        <w:t>või</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vähemalt</w:t>
      </w:r>
      <w:proofErr w:type="spellEnd"/>
      <w:r w:rsidRPr="004D46C7">
        <w:rPr>
          <w:rFonts w:eastAsia="MS Mincho" w:cs="Times New Roman"/>
          <w:szCs w:val="24"/>
          <w:lang w:eastAsia="sv-SE"/>
        </w:rPr>
        <w:t xml:space="preserve"> 24 </w:t>
      </w:r>
      <w:proofErr w:type="spellStart"/>
      <w:r w:rsidRPr="004D46C7">
        <w:rPr>
          <w:rFonts w:eastAsia="MS Mincho" w:cs="Times New Roman"/>
          <w:szCs w:val="24"/>
          <w:lang w:eastAsia="sv-SE"/>
        </w:rPr>
        <w:t>enne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tööde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alustamist</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või</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liikluskorralduse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muutmist</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teavitada</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liikluspiiranutest</w:t>
      </w:r>
      <w:proofErr w:type="spellEnd"/>
      <w:r w:rsidRPr="004D46C7">
        <w:rPr>
          <w:rFonts w:eastAsia="MS Mincho" w:cs="Times New Roman"/>
          <w:szCs w:val="24"/>
          <w:lang w:eastAsia="sv-SE"/>
        </w:rPr>
        <w:t xml:space="preserve"> ja </w:t>
      </w:r>
      <w:proofErr w:type="spellStart"/>
      <w:r w:rsidRPr="004D46C7">
        <w:rPr>
          <w:rFonts w:eastAsia="MS Mincho" w:cs="Times New Roman"/>
          <w:szCs w:val="24"/>
          <w:lang w:eastAsia="sv-SE"/>
        </w:rPr>
        <w:t>tööde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tegemistest</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Transpordiameti</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Tark</w:t>
      </w:r>
      <w:proofErr w:type="spellEnd"/>
      <w:r w:rsidRPr="004D46C7">
        <w:rPr>
          <w:rFonts w:eastAsia="MS Mincho" w:cs="Times New Roman"/>
          <w:szCs w:val="24"/>
          <w:lang w:eastAsia="sv-SE"/>
        </w:rPr>
        <w:t xml:space="preserve"> Tee </w:t>
      </w:r>
      <w:proofErr w:type="spellStart"/>
      <w:r w:rsidRPr="004D46C7">
        <w:rPr>
          <w:rFonts w:eastAsia="MS Mincho" w:cs="Times New Roman"/>
          <w:szCs w:val="24"/>
          <w:lang w:eastAsia="sv-SE"/>
        </w:rPr>
        <w:t>liikluspiirangute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iseteeninduskeskkonnas</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millele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pääseb</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ligi</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Transpordiameti</w:t>
      </w:r>
      <w:proofErr w:type="spellEnd"/>
      <w:r w:rsidRPr="004D46C7">
        <w:rPr>
          <w:rFonts w:eastAsia="MS Mincho" w:cs="Times New Roman"/>
          <w:szCs w:val="24"/>
          <w:lang w:eastAsia="sv-SE"/>
        </w:rPr>
        <w:t xml:space="preserve"> e-</w:t>
      </w:r>
      <w:proofErr w:type="spellStart"/>
      <w:r w:rsidRPr="004D46C7">
        <w:rPr>
          <w:rFonts w:eastAsia="MS Mincho" w:cs="Times New Roman"/>
          <w:szCs w:val="24"/>
          <w:lang w:eastAsia="sv-SE"/>
        </w:rPr>
        <w:t>teeninduse</w:t>
      </w:r>
      <w:proofErr w:type="spellEnd"/>
      <w:r w:rsidRPr="004D46C7">
        <w:rPr>
          <w:rFonts w:eastAsia="MS Mincho" w:cs="Times New Roman"/>
          <w:szCs w:val="24"/>
          <w:lang w:eastAsia="sv-SE"/>
        </w:rPr>
        <w:t xml:space="preserve"> </w:t>
      </w:r>
      <w:proofErr w:type="spellStart"/>
      <w:r w:rsidRPr="004D46C7">
        <w:rPr>
          <w:rFonts w:eastAsia="MS Mincho" w:cs="Times New Roman"/>
          <w:szCs w:val="24"/>
          <w:lang w:eastAsia="sv-SE"/>
        </w:rPr>
        <w:t>kaudu</w:t>
      </w:r>
      <w:proofErr w:type="spellEnd"/>
      <w:r w:rsidRPr="004D46C7">
        <w:rPr>
          <w:rFonts w:eastAsia="MS Mincho" w:cs="Times New Roman"/>
          <w:szCs w:val="24"/>
          <w:lang w:eastAsia="sv-SE"/>
        </w:rPr>
        <w:t>.</w:t>
      </w:r>
    </w:p>
    <w:p w14:paraId="68A5D2B4" w14:textId="77777777" w:rsidR="004D46C7" w:rsidRPr="004D46C7" w:rsidRDefault="004D46C7" w:rsidP="004D46C7">
      <w:pPr>
        <w:spacing w:after="0" w:line="276" w:lineRule="auto"/>
        <w:rPr>
          <w:rFonts w:eastAsia="MS Mincho" w:cs="Times New Roman"/>
          <w:szCs w:val="24"/>
          <w:lang w:eastAsia="sv-SE"/>
        </w:rPr>
      </w:pPr>
    </w:p>
    <w:p w14:paraId="3C914205" w14:textId="77777777" w:rsidR="004D46C7" w:rsidRPr="004D46C7" w:rsidRDefault="004D46C7" w:rsidP="004D46C7">
      <w:pPr>
        <w:spacing w:after="0" w:line="276" w:lineRule="auto"/>
        <w:rPr>
          <w:rFonts w:eastAsia="MS Mincho" w:cs="Times New Roman"/>
          <w:szCs w:val="24"/>
          <w:lang w:val="fi-FI" w:eastAsia="sv-SE"/>
        </w:rPr>
      </w:pPr>
      <w:proofErr w:type="spellStart"/>
      <w:r w:rsidRPr="004D46C7">
        <w:rPr>
          <w:rFonts w:eastAsia="MS Mincho" w:cs="Times New Roman"/>
          <w:szCs w:val="24"/>
          <w:lang w:val="fi-FI" w:eastAsia="sv-SE"/>
        </w:rPr>
        <w:t>Ehitusaegne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liikluskorralduse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jooniseid</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koostatakse</w:t>
      </w:r>
      <w:proofErr w:type="spellEnd"/>
      <w:r w:rsidRPr="004D46C7">
        <w:rPr>
          <w:rFonts w:eastAsia="MS Mincho" w:cs="Times New Roman"/>
          <w:szCs w:val="24"/>
          <w:lang w:val="fi-FI" w:eastAsia="sv-SE"/>
        </w:rPr>
        <w:t xml:space="preserve"> ja </w:t>
      </w:r>
      <w:proofErr w:type="spellStart"/>
      <w:r w:rsidRPr="004D46C7">
        <w:rPr>
          <w:rFonts w:eastAsia="MS Mincho" w:cs="Times New Roman"/>
          <w:szCs w:val="24"/>
          <w:lang w:val="fi-FI" w:eastAsia="sv-SE"/>
        </w:rPr>
        <w:t>täiendatakse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jooksvalt</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vastavalt</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tegelikkusele</w:t>
      </w:r>
      <w:proofErr w:type="spellEnd"/>
      <w:r w:rsidRPr="004D46C7">
        <w:rPr>
          <w:rFonts w:eastAsia="MS Mincho" w:cs="Times New Roman"/>
          <w:szCs w:val="24"/>
          <w:lang w:val="fi-FI" w:eastAsia="sv-SE"/>
        </w:rPr>
        <w:t xml:space="preserve"> ja </w:t>
      </w:r>
      <w:proofErr w:type="spellStart"/>
      <w:r w:rsidRPr="004D46C7">
        <w:rPr>
          <w:rFonts w:eastAsia="MS Mincho" w:cs="Times New Roman"/>
          <w:szCs w:val="24"/>
          <w:lang w:val="fi-FI" w:eastAsia="sv-SE"/>
        </w:rPr>
        <w:t>tehtavatele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töödele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Liikluskorralduse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paigaldusel</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lähtutakse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joonistest</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ning</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käesolevas</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juhendis</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toodule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Liikluskorraldust</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kontrollitakse</w:t>
      </w:r>
      <w:proofErr w:type="spellEnd"/>
      <w:r w:rsidRPr="004D46C7">
        <w:rPr>
          <w:rFonts w:eastAsia="MS Mincho" w:cs="Times New Roman"/>
          <w:szCs w:val="24"/>
          <w:lang w:val="fi-FI" w:eastAsia="sv-SE"/>
        </w:rPr>
        <w:t xml:space="preserve"> </w:t>
      </w:r>
      <w:proofErr w:type="spellStart"/>
      <w:r w:rsidRPr="004D46C7">
        <w:rPr>
          <w:rFonts w:eastAsia="MS Mincho" w:cs="Times New Roman"/>
          <w:szCs w:val="24"/>
          <w:lang w:val="fi-FI" w:eastAsia="sv-SE"/>
        </w:rPr>
        <w:t>igapäevaselt</w:t>
      </w:r>
      <w:proofErr w:type="spellEnd"/>
      <w:r w:rsidRPr="004D46C7">
        <w:rPr>
          <w:rFonts w:eastAsia="MS Mincho" w:cs="Times New Roman"/>
          <w:szCs w:val="24"/>
          <w:lang w:val="fi-FI" w:eastAsia="sv-SE"/>
        </w:rPr>
        <w:t>.</w:t>
      </w:r>
    </w:p>
    <w:p w14:paraId="2B9E929C" w14:textId="77777777" w:rsidR="004D46C7" w:rsidRPr="004D46C7" w:rsidRDefault="004D46C7" w:rsidP="004D46C7">
      <w:pPr>
        <w:spacing w:after="0" w:line="276" w:lineRule="auto"/>
        <w:rPr>
          <w:rFonts w:eastAsia="MS Mincho" w:cs="Times New Roman"/>
          <w:szCs w:val="24"/>
          <w:lang w:val="fi-FI" w:eastAsia="sv-SE"/>
        </w:rPr>
      </w:pPr>
    </w:p>
    <w:p w14:paraId="7D6B2783" w14:textId="77777777" w:rsidR="004D46C7" w:rsidRPr="004D46C7" w:rsidRDefault="004D46C7" w:rsidP="004D46C7">
      <w:pPr>
        <w:spacing w:after="0" w:line="276" w:lineRule="auto"/>
        <w:rPr>
          <w:rFonts w:eastAsia="MS Mincho" w:cs="Times New Roman"/>
          <w:szCs w:val="24"/>
          <w:lang w:val="fi-FI" w:eastAsia="sv-SE"/>
        </w:rPr>
      </w:pPr>
    </w:p>
    <w:p w14:paraId="12D7B950" w14:textId="77777777" w:rsidR="004D46C7" w:rsidRDefault="004D46C7" w:rsidP="004D46C7">
      <w:pPr>
        <w:spacing w:after="0" w:line="276" w:lineRule="auto"/>
        <w:rPr>
          <w:rFonts w:eastAsia="MS Mincho" w:cs="Times New Roman"/>
          <w:b/>
          <w:szCs w:val="24"/>
          <w:lang w:val="fi-FI" w:eastAsia="sv-SE"/>
        </w:rPr>
      </w:pPr>
      <w:proofErr w:type="spellStart"/>
      <w:r w:rsidRPr="004D46C7">
        <w:rPr>
          <w:rFonts w:eastAsia="MS Mincho" w:cs="Times New Roman"/>
          <w:b/>
          <w:szCs w:val="24"/>
          <w:lang w:val="fi-FI" w:eastAsia="sv-SE"/>
        </w:rPr>
        <w:t>Käesoleva</w:t>
      </w:r>
      <w:proofErr w:type="spellEnd"/>
      <w:r w:rsidRPr="004D46C7">
        <w:rPr>
          <w:rFonts w:eastAsia="MS Mincho" w:cs="Times New Roman"/>
          <w:b/>
          <w:szCs w:val="24"/>
          <w:lang w:val="fi-FI" w:eastAsia="sv-SE"/>
        </w:rPr>
        <w:t xml:space="preserve"> projekti </w:t>
      </w:r>
      <w:proofErr w:type="spellStart"/>
      <w:r w:rsidRPr="004D46C7">
        <w:rPr>
          <w:rFonts w:eastAsia="MS Mincho" w:cs="Times New Roman"/>
          <w:b/>
          <w:szCs w:val="24"/>
          <w:lang w:val="fi-FI" w:eastAsia="sv-SE"/>
        </w:rPr>
        <w:t>lahutamatuks</w:t>
      </w:r>
      <w:proofErr w:type="spellEnd"/>
      <w:r w:rsidRPr="004D46C7">
        <w:rPr>
          <w:rFonts w:eastAsia="MS Mincho" w:cs="Times New Roman"/>
          <w:b/>
          <w:szCs w:val="24"/>
          <w:lang w:val="fi-FI" w:eastAsia="sv-SE"/>
        </w:rPr>
        <w:t xml:space="preserve"> </w:t>
      </w:r>
      <w:proofErr w:type="spellStart"/>
      <w:r w:rsidRPr="004D46C7">
        <w:rPr>
          <w:rFonts w:eastAsia="MS Mincho" w:cs="Times New Roman"/>
          <w:b/>
          <w:szCs w:val="24"/>
          <w:lang w:val="fi-FI" w:eastAsia="sv-SE"/>
        </w:rPr>
        <w:t>osadeks</w:t>
      </w:r>
      <w:proofErr w:type="spellEnd"/>
      <w:r w:rsidRPr="004D46C7">
        <w:rPr>
          <w:rFonts w:eastAsia="MS Mincho" w:cs="Times New Roman"/>
          <w:b/>
          <w:szCs w:val="24"/>
          <w:lang w:val="fi-FI" w:eastAsia="sv-SE"/>
        </w:rPr>
        <w:t xml:space="preserve"> on:</w:t>
      </w:r>
    </w:p>
    <w:p w14:paraId="693C0150" w14:textId="77777777" w:rsidR="00AF5801" w:rsidRPr="004D46C7" w:rsidRDefault="00AF5801" w:rsidP="004D46C7">
      <w:pPr>
        <w:spacing w:after="0" w:line="276" w:lineRule="auto"/>
        <w:rPr>
          <w:rFonts w:eastAsia="MS Mincho" w:cs="Times New Roman"/>
          <w:b/>
          <w:szCs w:val="24"/>
          <w:lang w:val="fi-FI" w:eastAsia="sv-SE"/>
        </w:rPr>
      </w:pPr>
    </w:p>
    <w:p w14:paraId="78ECFB1D" w14:textId="33B0D5DF" w:rsidR="004D46C7" w:rsidRPr="00A35D9F" w:rsidRDefault="00AB1FAF" w:rsidP="004D46C7">
      <w:pPr>
        <w:spacing w:after="0" w:line="276" w:lineRule="auto"/>
        <w:rPr>
          <w:rFonts w:eastAsia="MS Mincho" w:cs="Times New Roman"/>
          <w:bCs/>
          <w:szCs w:val="24"/>
          <w:lang w:val="et-EE" w:eastAsia="sv-SE"/>
        </w:rPr>
      </w:pPr>
      <w:r w:rsidRPr="00A35D9F">
        <w:rPr>
          <w:rFonts w:eastAsia="MS Mincho" w:cs="Times New Roman"/>
          <w:bCs/>
          <w:szCs w:val="24"/>
          <w:lang w:val="et-EE" w:eastAsia="sv-SE"/>
        </w:rPr>
        <w:t>KV240416-1_1</w:t>
      </w:r>
    </w:p>
    <w:p w14:paraId="4D28D48E" w14:textId="7E9D3F9A" w:rsidR="008A1D6E" w:rsidRPr="00A35D9F" w:rsidRDefault="00AB1FAF" w:rsidP="004D46C7">
      <w:pPr>
        <w:spacing w:after="0" w:line="276" w:lineRule="auto"/>
        <w:rPr>
          <w:rFonts w:eastAsia="MS Mincho" w:cs="Times New Roman"/>
          <w:bCs/>
          <w:szCs w:val="24"/>
          <w:lang w:val="et-EE" w:eastAsia="sv-SE"/>
        </w:rPr>
      </w:pPr>
      <w:r w:rsidRPr="00A35D9F">
        <w:rPr>
          <w:rFonts w:eastAsia="MS Mincho" w:cs="Times New Roman"/>
          <w:bCs/>
          <w:szCs w:val="24"/>
          <w:lang w:val="et-EE" w:eastAsia="sv-SE"/>
        </w:rPr>
        <w:t>KV240416-1_2</w:t>
      </w:r>
    </w:p>
    <w:p w14:paraId="54BA7791" w14:textId="05A7A2E9" w:rsidR="00AB1FAF" w:rsidRPr="00A35D9F" w:rsidRDefault="00AB1FAF" w:rsidP="004D46C7">
      <w:pPr>
        <w:spacing w:after="0" w:line="276" w:lineRule="auto"/>
        <w:rPr>
          <w:rFonts w:eastAsia="MS Mincho" w:cs="Times New Roman"/>
          <w:bCs/>
          <w:szCs w:val="24"/>
          <w:lang w:val="et-EE" w:eastAsia="sv-SE"/>
        </w:rPr>
      </w:pPr>
      <w:r w:rsidRPr="00A35D9F">
        <w:rPr>
          <w:rFonts w:eastAsia="MS Mincho" w:cs="Times New Roman"/>
          <w:bCs/>
          <w:szCs w:val="24"/>
          <w:lang w:val="et-EE" w:eastAsia="sv-SE"/>
        </w:rPr>
        <w:t>KV240</w:t>
      </w:r>
      <w:r w:rsidR="00A35D9F" w:rsidRPr="00A35D9F">
        <w:rPr>
          <w:rFonts w:eastAsia="MS Mincho" w:cs="Times New Roman"/>
          <w:bCs/>
          <w:szCs w:val="24"/>
          <w:lang w:val="et-EE" w:eastAsia="sv-SE"/>
        </w:rPr>
        <w:t>416-1_3</w:t>
      </w:r>
    </w:p>
    <w:p w14:paraId="50ADB339" w14:textId="77777777" w:rsidR="004D46C7" w:rsidRPr="00E9261E" w:rsidRDefault="004D46C7" w:rsidP="004D46C7">
      <w:pPr>
        <w:autoSpaceDE w:val="0"/>
        <w:autoSpaceDN w:val="0"/>
        <w:adjustRightInd w:val="0"/>
        <w:spacing w:after="0" w:line="276" w:lineRule="auto"/>
        <w:rPr>
          <w:rFonts w:eastAsia="MS Mincho" w:cs="Times New Roman"/>
          <w:b/>
          <w:szCs w:val="24"/>
          <w:lang w:val="fi-FI" w:eastAsia="sv-SE"/>
        </w:rPr>
      </w:pPr>
    </w:p>
    <w:p w14:paraId="32C16DF2" w14:textId="77777777" w:rsidR="004D46C7" w:rsidRPr="00AF5801" w:rsidRDefault="004D46C7" w:rsidP="004D46C7">
      <w:pPr>
        <w:autoSpaceDE w:val="0"/>
        <w:autoSpaceDN w:val="0"/>
        <w:adjustRightInd w:val="0"/>
        <w:spacing w:after="0" w:line="276" w:lineRule="auto"/>
        <w:rPr>
          <w:rFonts w:eastAsia="MS Mincho" w:cs="Times New Roman"/>
          <w:b/>
          <w:szCs w:val="24"/>
          <w:lang w:val="fi-FI" w:eastAsia="sv-SE"/>
        </w:rPr>
      </w:pPr>
      <w:r w:rsidRPr="00AF5801">
        <w:rPr>
          <w:rFonts w:eastAsia="MS Mincho" w:cs="Times New Roman"/>
          <w:b/>
          <w:szCs w:val="24"/>
          <w:lang w:val="fi-FI" w:eastAsia="sv-SE"/>
        </w:rPr>
        <w:t>Koostas:</w:t>
      </w:r>
    </w:p>
    <w:p w14:paraId="72B33CF2" w14:textId="77777777" w:rsidR="009F49CE" w:rsidRPr="003561EC" w:rsidRDefault="009F49CE" w:rsidP="004D46C7">
      <w:pPr>
        <w:autoSpaceDE w:val="0"/>
        <w:autoSpaceDN w:val="0"/>
        <w:adjustRightInd w:val="0"/>
        <w:spacing w:after="0" w:line="276" w:lineRule="auto"/>
        <w:rPr>
          <w:rFonts w:eastAsia="Calibri" w:cs="Times New Roman"/>
          <w:b/>
          <w:szCs w:val="24"/>
          <w:lang w:val="et-EE"/>
        </w:rPr>
      </w:pPr>
    </w:p>
    <w:p w14:paraId="41331D04" w14:textId="1F72FAE7" w:rsidR="003561EC" w:rsidRPr="003561EC" w:rsidRDefault="00A35D9F" w:rsidP="004D46C7">
      <w:pPr>
        <w:autoSpaceDE w:val="0"/>
        <w:autoSpaceDN w:val="0"/>
        <w:adjustRightInd w:val="0"/>
        <w:spacing w:after="0" w:line="276" w:lineRule="auto"/>
        <w:rPr>
          <w:rFonts w:eastAsia="Calibri" w:cs="Times New Roman"/>
          <w:szCs w:val="24"/>
          <w:lang w:val="et-EE"/>
        </w:rPr>
      </w:pPr>
      <w:r>
        <w:rPr>
          <w:rFonts w:eastAsia="Calibri" w:cs="Times New Roman"/>
          <w:szCs w:val="24"/>
          <w:lang w:val="et-EE"/>
        </w:rPr>
        <w:t>Kaur Vaino</w:t>
      </w:r>
    </w:p>
    <w:p w14:paraId="60ED09ED" w14:textId="59122902" w:rsidR="003561EC" w:rsidRDefault="003561EC" w:rsidP="004D46C7">
      <w:pPr>
        <w:autoSpaceDE w:val="0"/>
        <w:autoSpaceDN w:val="0"/>
        <w:adjustRightInd w:val="0"/>
        <w:spacing w:after="0" w:line="276" w:lineRule="auto"/>
        <w:rPr>
          <w:rFonts w:eastAsia="Calibri" w:cs="Times New Roman"/>
          <w:szCs w:val="24"/>
          <w:lang w:val="et-EE"/>
        </w:rPr>
      </w:pPr>
      <w:r w:rsidRPr="003561EC">
        <w:rPr>
          <w:rFonts w:eastAsia="Calibri" w:cs="Times New Roman"/>
          <w:szCs w:val="24"/>
          <w:lang w:val="et-EE"/>
        </w:rPr>
        <w:t>+372 </w:t>
      </w:r>
      <w:r w:rsidR="00A35D9F">
        <w:rPr>
          <w:rFonts w:eastAsia="Calibri" w:cs="Times New Roman"/>
          <w:szCs w:val="24"/>
          <w:lang w:val="et-EE"/>
        </w:rPr>
        <w:t>59123040</w:t>
      </w:r>
    </w:p>
    <w:p w14:paraId="28E2B4CC" w14:textId="1C3ECC5B" w:rsidR="009F49CE" w:rsidRPr="003561EC" w:rsidRDefault="009F49CE" w:rsidP="004D46C7">
      <w:pPr>
        <w:autoSpaceDE w:val="0"/>
        <w:autoSpaceDN w:val="0"/>
        <w:adjustRightInd w:val="0"/>
        <w:spacing w:after="0" w:line="276" w:lineRule="auto"/>
        <w:rPr>
          <w:rFonts w:eastAsia="Calibri" w:cs="Times New Roman"/>
          <w:szCs w:val="24"/>
          <w:lang w:val="et-EE"/>
        </w:rPr>
      </w:pPr>
      <w:r w:rsidRPr="003561EC">
        <w:rPr>
          <w:rFonts w:eastAsia="Calibri" w:cs="Times New Roman"/>
          <w:szCs w:val="24"/>
          <w:lang w:val="et-EE"/>
        </w:rPr>
        <w:t>Ramudden OÜ</w:t>
      </w:r>
    </w:p>
    <w:p w14:paraId="380F0CD6" w14:textId="77777777" w:rsidR="009906AF" w:rsidRPr="00AF5801" w:rsidRDefault="009906AF" w:rsidP="004D46C7">
      <w:pPr>
        <w:spacing w:line="360" w:lineRule="auto"/>
        <w:rPr>
          <w:lang w:val="fi-FI"/>
        </w:rPr>
      </w:pPr>
    </w:p>
    <w:sectPr w:rsidR="009906AF" w:rsidRPr="00AF5801" w:rsidSect="00A81284">
      <w:headerReference w:type="default" r:id="rId11"/>
      <w:footerReference w:type="even" r:id="rId12"/>
      <w:footerReference w:type="default" r:id="rId13"/>
      <w:headerReference w:type="first" r:id="rId14"/>
      <w:footerReference w:type="first" r:id="rId15"/>
      <w:type w:val="continuous"/>
      <w:pgSz w:w="11906" w:h="16838"/>
      <w:pgMar w:top="1417" w:right="1417" w:bottom="1417" w:left="1417" w:header="0" w:footer="227"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D4C0E" w14:textId="77777777" w:rsidR="00AC4319" w:rsidRDefault="00AC4319" w:rsidP="00ED6C6F">
      <w:pPr>
        <w:spacing w:after="0" w:line="240" w:lineRule="auto"/>
      </w:pPr>
      <w:r>
        <w:separator/>
      </w:r>
    </w:p>
  </w:endnote>
  <w:endnote w:type="continuationSeparator" w:id="0">
    <w:p w14:paraId="4370019C" w14:textId="77777777" w:rsidR="00AC4319" w:rsidRDefault="00AC4319"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3CB9" w14:textId="00657CC7" w:rsidR="00BD33C7" w:rsidRDefault="00BD33C7">
    <w:pPr>
      <w:pStyle w:val="Footer"/>
    </w:pPr>
  </w:p>
  <w:p w14:paraId="33A240C3" w14:textId="77777777" w:rsidR="009F39C8" w:rsidRDefault="009F39C8"/>
  <w:tbl>
    <w:tblPr>
      <w:tblStyle w:val="TableGrid"/>
      <w:tblW w:w="1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9"/>
      <w:gridCol w:w="1395"/>
      <w:gridCol w:w="722"/>
      <w:gridCol w:w="743"/>
      <w:gridCol w:w="646"/>
      <w:gridCol w:w="1395"/>
      <w:gridCol w:w="724"/>
      <w:gridCol w:w="1396"/>
      <w:gridCol w:w="5944"/>
    </w:tblGrid>
    <w:tr w:rsidR="008E7FD5" w14:paraId="5D74A505" w14:textId="77777777" w:rsidTr="008E7FD5">
      <w:trPr>
        <w:trHeight w:val="87"/>
      </w:trPr>
      <w:tc>
        <w:tcPr>
          <w:tcW w:w="4402" w:type="dxa"/>
          <w:gridSpan w:val="5"/>
          <w:vAlign w:val="bottom"/>
        </w:tcPr>
        <w:p w14:paraId="486E6985" w14:textId="77777777" w:rsidR="008E7FD5" w:rsidRDefault="008E7FD5" w:rsidP="008E7FD5">
          <w:pPr>
            <w:pStyle w:val="Footer"/>
          </w:pPr>
        </w:p>
      </w:tc>
      <w:tc>
        <w:tcPr>
          <w:tcW w:w="1415" w:type="dxa"/>
          <w:vAlign w:val="bottom"/>
        </w:tcPr>
        <w:p w14:paraId="644C0FFE" w14:textId="77777777" w:rsidR="008E7FD5" w:rsidRDefault="008E7FD5" w:rsidP="008E7FD5">
          <w:pPr>
            <w:pStyle w:val="Footer"/>
          </w:pPr>
        </w:p>
      </w:tc>
      <w:tc>
        <w:tcPr>
          <w:tcW w:w="733" w:type="dxa"/>
          <w:vAlign w:val="bottom"/>
        </w:tcPr>
        <w:p w14:paraId="550E6ECB" w14:textId="77777777" w:rsidR="008E7FD5" w:rsidRDefault="008E7FD5" w:rsidP="008E7FD5">
          <w:pPr>
            <w:pStyle w:val="Footer"/>
          </w:pPr>
        </w:p>
      </w:tc>
      <w:tc>
        <w:tcPr>
          <w:tcW w:w="1211" w:type="dxa"/>
          <w:vAlign w:val="bottom"/>
        </w:tcPr>
        <w:p w14:paraId="25BD54B0" w14:textId="77777777" w:rsidR="008E7FD5" w:rsidRDefault="008E7FD5" w:rsidP="008E7FD5">
          <w:pPr>
            <w:pStyle w:val="Footer"/>
          </w:pPr>
        </w:p>
      </w:tc>
      <w:tc>
        <w:tcPr>
          <w:tcW w:w="6033" w:type="dxa"/>
          <w:vAlign w:val="bottom"/>
        </w:tcPr>
        <w:p w14:paraId="6B66AFD6" w14:textId="77777777" w:rsidR="008E7FD5" w:rsidRPr="0060511D" w:rsidRDefault="008E7FD5" w:rsidP="008E7FD5">
          <w:pPr>
            <w:pStyle w:val="Footer"/>
            <w:jc w:val="right"/>
          </w:pPr>
          <w:r>
            <w:fldChar w:fldCharType="begin"/>
          </w:r>
          <w:r>
            <w:instrText xml:space="preserve"> PAGE  \* Arabic  \* MERGEFORMAT </w:instrText>
          </w:r>
          <w:r>
            <w:fldChar w:fldCharType="separate"/>
          </w:r>
          <w:r>
            <w:rPr>
              <w:noProof/>
            </w:rPr>
            <w:t>2</w:t>
          </w:r>
          <w:r>
            <w:fldChar w:fldCharType="end"/>
          </w:r>
        </w:p>
      </w:tc>
    </w:tr>
    <w:tr w:rsidR="00CF2218" w14:paraId="6FCCFED9" w14:textId="77777777" w:rsidTr="008E7FD5">
      <w:trPr>
        <w:gridAfter w:val="4"/>
        <w:wAfter w:w="9392" w:type="dxa"/>
        <w:trHeight w:val="850"/>
      </w:trPr>
      <w:tc>
        <w:tcPr>
          <w:tcW w:w="843" w:type="dxa"/>
          <w:vAlign w:val="bottom"/>
        </w:tcPr>
        <w:p w14:paraId="0B6D7E56" w14:textId="77777777" w:rsidR="0060511D" w:rsidRDefault="0060511D" w:rsidP="0060511D">
          <w:pPr>
            <w:pStyle w:val="Footer"/>
          </w:pPr>
        </w:p>
      </w:tc>
      <w:tc>
        <w:tcPr>
          <w:tcW w:w="1416" w:type="dxa"/>
          <w:vAlign w:val="bottom"/>
        </w:tcPr>
        <w:p w14:paraId="0294565A" w14:textId="77777777" w:rsidR="0060511D" w:rsidRDefault="0060511D" w:rsidP="0060511D">
          <w:pPr>
            <w:pStyle w:val="Footer"/>
          </w:pPr>
        </w:p>
      </w:tc>
      <w:tc>
        <w:tcPr>
          <w:tcW w:w="733" w:type="dxa"/>
          <w:vAlign w:val="bottom"/>
        </w:tcPr>
        <w:p w14:paraId="0FC17B83" w14:textId="77777777" w:rsidR="0060511D" w:rsidRDefault="0060511D" w:rsidP="0060511D">
          <w:pPr>
            <w:pStyle w:val="Footer"/>
          </w:pPr>
        </w:p>
      </w:tc>
      <w:tc>
        <w:tcPr>
          <w:tcW w:w="754" w:type="dxa"/>
          <w:vAlign w:val="bottom"/>
        </w:tcPr>
        <w:p w14:paraId="0CAC08A4" w14:textId="77777777" w:rsidR="0060511D" w:rsidRDefault="0060511D" w:rsidP="0060511D">
          <w:pPr>
            <w:pStyle w:val="Footer"/>
          </w:pPr>
        </w:p>
      </w:tc>
      <w:tc>
        <w:tcPr>
          <w:tcW w:w="656" w:type="dxa"/>
          <w:vAlign w:val="bottom"/>
        </w:tcPr>
        <w:p w14:paraId="3ED440F6" w14:textId="473E2C7F" w:rsidR="0060511D" w:rsidRPr="0060511D" w:rsidRDefault="0060511D" w:rsidP="00C0458A">
          <w:pPr>
            <w:pStyle w:val="Footer"/>
            <w:jc w:val="right"/>
          </w:pPr>
        </w:p>
      </w:tc>
    </w:tr>
    <w:tr w:rsidR="008E7FD5" w14:paraId="200E4250" w14:textId="77777777" w:rsidTr="008E7FD5">
      <w:trPr>
        <w:gridAfter w:val="5"/>
        <w:wAfter w:w="10048" w:type="dxa"/>
        <w:trHeight w:val="850"/>
      </w:trPr>
      <w:tc>
        <w:tcPr>
          <w:tcW w:w="843" w:type="dxa"/>
          <w:vAlign w:val="bottom"/>
        </w:tcPr>
        <w:p w14:paraId="7EF00119" w14:textId="3B16CA96" w:rsidR="008E7FD5" w:rsidRDefault="008E7FD5" w:rsidP="0060511D">
          <w:pPr>
            <w:pStyle w:val="Footer"/>
          </w:pPr>
          <w:bookmarkStart w:id="8" w:name="_Hlk74812528"/>
          <w:bookmarkStart w:id="9" w:name="_Hlk74812529"/>
        </w:p>
      </w:tc>
      <w:tc>
        <w:tcPr>
          <w:tcW w:w="1416" w:type="dxa"/>
          <w:vAlign w:val="bottom"/>
        </w:tcPr>
        <w:p w14:paraId="586711A5" w14:textId="77777777" w:rsidR="008E7FD5" w:rsidRDefault="008E7FD5" w:rsidP="0060511D">
          <w:pPr>
            <w:pStyle w:val="Footer"/>
          </w:pPr>
        </w:p>
      </w:tc>
      <w:tc>
        <w:tcPr>
          <w:tcW w:w="733" w:type="dxa"/>
          <w:vAlign w:val="bottom"/>
        </w:tcPr>
        <w:p w14:paraId="74F967F1" w14:textId="77777777" w:rsidR="008E7FD5" w:rsidRDefault="008E7FD5" w:rsidP="0060511D">
          <w:pPr>
            <w:pStyle w:val="Footer"/>
          </w:pPr>
        </w:p>
      </w:tc>
      <w:bookmarkEnd w:id="8"/>
      <w:bookmarkEnd w:id="9"/>
      <w:tc>
        <w:tcPr>
          <w:tcW w:w="754" w:type="dxa"/>
          <w:vAlign w:val="bottom"/>
        </w:tcPr>
        <w:p w14:paraId="1F15854F" w14:textId="77777777" w:rsidR="008E7FD5" w:rsidRPr="008E7FD5" w:rsidRDefault="008E7FD5" w:rsidP="0060511D">
          <w:pPr>
            <w:pStyle w:val="Footer"/>
            <w:rPr>
              <w:b/>
              <w:bCs/>
            </w:rPr>
          </w:pPr>
        </w:p>
      </w:tc>
    </w:tr>
    <w:tr w:rsidR="008E7FD5" w14:paraId="0DD46F7D" w14:textId="77777777" w:rsidTr="008E7FD5">
      <w:trPr>
        <w:gridAfter w:val="1"/>
        <w:wAfter w:w="4580" w:type="dxa"/>
        <w:trHeight w:val="850"/>
      </w:trPr>
      <w:tc>
        <w:tcPr>
          <w:tcW w:w="843" w:type="dxa"/>
          <w:vAlign w:val="bottom"/>
        </w:tcPr>
        <w:p w14:paraId="0A0DDA68" w14:textId="77777777" w:rsidR="008E7FD5" w:rsidRDefault="008E7FD5" w:rsidP="008E7FD5">
          <w:pPr>
            <w:pStyle w:val="Footer"/>
          </w:pPr>
        </w:p>
      </w:tc>
      <w:tc>
        <w:tcPr>
          <w:tcW w:w="843" w:type="dxa"/>
          <w:vAlign w:val="bottom"/>
        </w:tcPr>
        <w:p w14:paraId="508072B7" w14:textId="77777777" w:rsidR="008E7FD5" w:rsidRDefault="008E7FD5" w:rsidP="008E7FD5">
          <w:pPr>
            <w:pStyle w:val="Footer"/>
          </w:pPr>
        </w:p>
      </w:tc>
      <w:tc>
        <w:tcPr>
          <w:tcW w:w="3559" w:type="dxa"/>
          <w:gridSpan w:val="4"/>
          <w:vAlign w:val="bottom"/>
        </w:tcPr>
        <w:p w14:paraId="6ABDB364" w14:textId="77777777" w:rsidR="008E7FD5" w:rsidRDefault="008E7FD5" w:rsidP="008E7FD5">
          <w:pPr>
            <w:pStyle w:val="Footer"/>
          </w:pPr>
        </w:p>
      </w:tc>
      <w:tc>
        <w:tcPr>
          <w:tcW w:w="2148" w:type="dxa"/>
          <w:gridSpan w:val="2"/>
          <w:vAlign w:val="bottom"/>
        </w:tcPr>
        <w:p w14:paraId="16E258D8" w14:textId="597D19D6" w:rsidR="008E7FD5" w:rsidRDefault="008E7FD5" w:rsidP="008E7FD5">
          <w:pPr>
            <w:pStyle w:val="Footer"/>
          </w:pPr>
          <w:r>
            <w:fldChar w:fldCharType="begin"/>
          </w:r>
          <w:r>
            <w:instrText xml:space="preserve"> PAGE  \* Arabic  \* MERGEFORMAT </w:instrText>
          </w:r>
          <w:r>
            <w:fldChar w:fldCharType="separate"/>
          </w:r>
          <w:r>
            <w:rPr>
              <w:noProof/>
            </w:rPr>
            <w:t>2</w:t>
          </w:r>
          <w:r>
            <w:fldChar w:fldCharType="end"/>
          </w:r>
          <w:r>
            <w:rPr>
              <w:noProof/>
            </w:rPr>
            <w:t>222</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1B4D" w14:textId="68E55293" w:rsidR="009906AF" w:rsidRDefault="009906AF">
    <w:pPr>
      <w:pStyle w:val="Footer"/>
    </w:pPr>
  </w:p>
  <w:tbl>
    <w:tblPr>
      <w:tblStyle w:val="TableGrid"/>
      <w:tblW w:w="10632" w:type="dxa"/>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38"/>
      <w:gridCol w:w="3422"/>
      <w:gridCol w:w="1911"/>
      <w:gridCol w:w="1680"/>
      <w:gridCol w:w="1581"/>
    </w:tblGrid>
    <w:tr w:rsidR="009906AF" w:rsidRPr="002315A5" w14:paraId="031E2E93" w14:textId="77777777" w:rsidTr="00A81284">
      <w:trPr>
        <w:trHeight w:val="850"/>
      </w:trPr>
      <w:tc>
        <w:tcPr>
          <w:tcW w:w="2038" w:type="dxa"/>
          <w:vAlign w:val="bottom"/>
        </w:tcPr>
        <w:p w14:paraId="3CAC11FE" w14:textId="7307352B" w:rsidR="009906AF" w:rsidRDefault="009906AF" w:rsidP="009906AF">
          <w:pPr>
            <w:pStyle w:val="Footer"/>
          </w:pPr>
          <w:r>
            <w:rPr>
              <w:noProof/>
            </w:rPr>
            <w:drawing>
              <wp:anchor distT="0" distB="0" distL="114300" distR="114300" simplePos="0" relativeHeight="251669504" behindDoc="0" locked="0" layoutInCell="1" allowOverlap="1" wp14:anchorId="768FA40F" wp14:editId="72BA1089">
                <wp:simplePos x="0" y="0"/>
                <wp:positionH relativeFrom="column">
                  <wp:posOffset>-3175</wp:posOffset>
                </wp:positionH>
                <wp:positionV relativeFrom="paragraph">
                  <wp:posOffset>-273050</wp:posOffset>
                </wp:positionV>
                <wp:extent cx="1298575" cy="333375"/>
                <wp:effectExtent l="0" t="0" r="0" b="0"/>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22" w:type="dxa"/>
          <w:vAlign w:val="bottom"/>
        </w:tcPr>
        <w:p w14:paraId="303B1FE1" w14:textId="77777777" w:rsidR="009906AF" w:rsidRDefault="009906AF" w:rsidP="009906AF">
          <w:pPr>
            <w:pStyle w:val="Footer"/>
          </w:pPr>
        </w:p>
      </w:tc>
      <w:tc>
        <w:tcPr>
          <w:tcW w:w="1911" w:type="dxa"/>
          <w:vAlign w:val="bottom"/>
        </w:tcPr>
        <w:p w14:paraId="6742D613" w14:textId="77777777" w:rsidR="009906AF" w:rsidRPr="003E2AA6" w:rsidRDefault="009906AF" w:rsidP="009906AF">
          <w:pPr>
            <w:pStyle w:val="Footer"/>
            <w:rPr>
              <w:lang w:val="nb-NO"/>
            </w:rPr>
          </w:pPr>
        </w:p>
      </w:tc>
      <w:tc>
        <w:tcPr>
          <w:tcW w:w="1680" w:type="dxa"/>
          <w:vAlign w:val="bottom"/>
        </w:tcPr>
        <w:p w14:paraId="0A1B80DB" w14:textId="77777777" w:rsidR="009906AF" w:rsidRPr="003E2AA6" w:rsidRDefault="009906AF" w:rsidP="009906AF">
          <w:pPr>
            <w:pStyle w:val="Footer"/>
            <w:rPr>
              <w:b/>
              <w:bCs/>
              <w:lang w:val="nb-NO"/>
            </w:rPr>
          </w:pPr>
        </w:p>
        <w:p w14:paraId="5C2AFEE4" w14:textId="77777777" w:rsidR="009906AF" w:rsidRPr="004471BF" w:rsidRDefault="009906AF" w:rsidP="009906AF">
          <w:pPr>
            <w:pStyle w:val="Footer"/>
            <w:rPr>
              <w:lang w:val="fi-FI"/>
            </w:rPr>
          </w:pPr>
          <w:r w:rsidRPr="004471BF">
            <w:rPr>
              <w:lang w:val="fi-FI"/>
            </w:rPr>
            <w:t>Ramudden OÜ</w:t>
          </w:r>
        </w:p>
        <w:p w14:paraId="7881468B" w14:textId="77777777" w:rsidR="009906AF" w:rsidRPr="004471BF" w:rsidRDefault="009906AF" w:rsidP="009906AF">
          <w:pPr>
            <w:pStyle w:val="Footer"/>
            <w:rPr>
              <w:lang w:val="fi-FI"/>
            </w:rPr>
          </w:pPr>
          <w:proofErr w:type="spellStart"/>
          <w:r w:rsidRPr="004471BF">
            <w:rPr>
              <w:lang w:val="fi-FI"/>
            </w:rPr>
            <w:t>Artelli</w:t>
          </w:r>
          <w:proofErr w:type="spellEnd"/>
          <w:r w:rsidRPr="004471BF">
            <w:rPr>
              <w:lang w:val="fi-FI"/>
            </w:rPr>
            <w:t xml:space="preserve"> 16/18</w:t>
          </w:r>
        </w:p>
        <w:p w14:paraId="127C3AE9" w14:textId="77777777" w:rsidR="009906AF" w:rsidRPr="004471BF" w:rsidRDefault="009906AF" w:rsidP="009906AF">
          <w:pPr>
            <w:pStyle w:val="Footer"/>
            <w:rPr>
              <w:lang w:val="fi-FI"/>
            </w:rPr>
          </w:pPr>
          <w:r w:rsidRPr="004471BF">
            <w:rPr>
              <w:lang w:val="fi-FI"/>
            </w:rPr>
            <w:t xml:space="preserve">10 621 </w:t>
          </w:r>
          <w:proofErr w:type="spellStart"/>
          <w:r w:rsidRPr="004471BF">
            <w:rPr>
              <w:lang w:val="fi-FI"/>
            </w:rPr>
            <w:t>Tallinn</w:t>
          </w:r>
          <w:proofErr w:type="spellEnd"/>
          <w:r w:rsidRPr="004471BF">
            <w:rPr>
              <w:lang w:val="fi-FI"/>
            </w:rPr>
            <w:t>,</w:t>
          </w:r>
        </w:p>
        <w:p w14:paraId="42ECAC39" w14:textId="77777777" w:rsidR="009906AF" w:rsidRPr="004471BF" w:rsidRDefault="009906AF" w:rsidP="009906AF">
          <w:pPr>
            <w:pStyle w:val="Footer"/>
            <w:rPr>
              <w:lang w:val="fi-FI"/>
            </w:rPr>
          </w:pPr>
          <w:r w:rsidRPr="004471BF">
            <w:rPr>
              <w:lang w:val="fi-FI"/>
            </w:rPr>
            <w:t>Eesti</w:t>
          </w:r>
        </w:p>
      </w:tc>
      <w:tc>
        <w:tcPr>
          <w:tcW w:w="1581" w:type="dxa"/>
          <w:vAlign w:val="bottom"/>
        </w:tcPr>
        <w:p w14:paraId="0C97EDA9" w14:textId="77777777" w:rsidR="009906AF" w:rsidRPr="00930176" w:rsidRDefault="009906AF" w:rsidP="009906AF">
          <w:pPr>
            <w:pStyle w:val="Footer"/>
            <w:rPr>
              <w:lang w:val="nn-NO"/>
            </w:rPr>
          </w:pPr>
          <w:r w:rsidRPr="00930176">
            <w:rPr>
              <w:lang w:val="nn-NO"/>
            </w:rPr>
            <w:t>+372 622 9530</w:t>
          </w:r>
        </w:p>
        <w:p w14:paraId="3B8535E6" w14:textId="77777777" w:rsidR="009906AF" w:rsidRPr="00930176" w:rsidRDefault="009906AF" w:rsidP="009906AF">
          <w:pPr>
            <w:pStyle w:val="Footer"/>
            <w:rPr>
              <w:lang w:val="nn-NO"/>
            </w:rPr>
          </w:pPr>
          <w:r w:rsidRPr="00930176">
            <w:rPr>
              <w:lang w:val="nn-NO"/>
            </w:rPr>
            <w:t>info@ramudden.ee</w:t>
          </w:r>
        </w:p>
        <w:p w14:paraId="007199AA" w14:textId="77777777" w:rsidR="009906AF" w:rsidRPr="00930176" w:rsidRDefault="009906AF" w:rsidP="009906AF">
          <w:pPr>
            <w:pStyle w:val="Footer"/>
            <w:rPr>
              <w:lang w:val="nn-NO"/>
            </w:rPr>
          </w:pPr>
          <w:r w:rsidRPr="00930176">
            <w:rPr>
              <w:lang w:val="nn-NO"/>
            </w:rPr>
            <w:t>Reg nr: 12969700</w:t>
          </w:r>
        </w:p>
        <w:p w14:paraId="2120D1D2" w14:textId="77777777" w:rsidR="009906AF" w:rsidRPr="00930176" w:rsidRDefault="009906AF" w:rsidP="009906AF">
          <w:pPr>
            <w:pStyle w:val="Footer"/>
            <w:rPr>
              <w:lang w:val="nn-NO"/>
            </w:rPr>
          </w:pPr>
        </w:p>
      </w:tc>
    </w:tr>
  </w:tbl>
  <w:p w14:paraId="0FF2D2AF" w14:textId="61A0979D" w:rsidR="009906AF" w:rsidRPr="00930176" w:rsidRDefault="009906AF">
    <w:pPr>
      <w:pStyle w:val="Footer"/>
      <w:rPr>
        <w:lang w:val="nn-N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38"/>
      <w:gridCol w:w="3422"/>
      <w:gridCol w:w="1911"/>
      <w:gridCol w:w="1680"/>
      <w:gridCol w:w="1581"/>
    </w:tblGrid>
    <w:tr w:rsidR="00063586" w:rsidRPr="002315A5" w14:paraId="097D1D33" w14:textId="77777777" w:rsidTr="003E2AA6">
      <w:trPr>
        <w:trHeight w:val="850"/>
      </w:trPr>
      <w:tc>
        <w:tcPr>
          <w:tcW w:w="2038" w:type="dxa"/>
          <w:vAlign w:val="bottom"/>
        </w:tcPr>
        <w:p w14:paraId="1ECB6C28" w14:textId="77777777" w:rsidR="00063586" w:rsidRDefault="00063586" w:rsidP="00063586">
          <w:pPr>
            <w:pStyle w:val="Footer"/>
          </w:pPr>
          <w:bookmarkStart w:id="10" w:name="_Hlk100307719"/>
        </w:p>
      </w:tc>
      <w:tc>
        <w:tcPr>
          <w:tcW w:w="3422" w:type="dxa"/>
          <w:vAlign w:val="bottom"/>
        </w:tcPr>
        <w:p w14:paraId="7D00FDE3" w14:textId="77777777" w:rsidR="00063586" w:rsidRDefault="00063586" w:rsidP="00063586">
          <w:pPr>
            <w:pStyle w:val="Footer"/>
          </w:pPr>
        </w:p>
      </w:tc>
      <w:tc>
        <w:tcPr>
          <w:tcW w:w="1911" w:type="dxa"/>
          <w:vAlign w:val="bottom"/>
        </w:tcPr>
        <w:p w14:paraId="08A5CD6F" w14:textId="4964407A" w:rsidR="006B58EF" w:rsidRPr="003E2AA6" w:rsidRDefault="006B58EF" w:rsidP="00063586">
          <w:pPr>
            <w:pStyle w:val="Footer"/>
            <w:rPr>
              <w:lang w:val="nb-NO"/>
            </w:rPr>
          </w:pPr>
        </w:p>
      </w:tc>
      <w:tc>
        <w:tcPr>
          <w:tcW w:w="1680" w:type="dxa"/>
          <w:vAlign w:val="bottom"/>
        </w:tcPr>
        <w:p w14:paraId="5BC6C3C9" w14:textId="3A1FA093" w:rsidR="00063586" w:rsidRPr="003E2AA6" w:rsidRDefault="00063586" w:rsidP="00063586">
          <w:pPr>
            <w:pStyle w:val="Footer"/>
            <w:rPr>
              <w:b/>
              <w:bCs/>
              <w:lang w:val="nb-NO"/>
            </w:rPr>
          </w:pPr>
        </w:p>
        <w:p w14:paraId="7351D327" w14:textId="0906842E" w:rsidR="00063586" w:rsidRPr="004471BF" w:rsidRDefault="00063586" w:rsidP="00063586">
          <w:pPr>
            <w:pStyle w:val="Footer"/>
            <w:rPr>
              <w:lang w:val="fi-FI"/>
            </w:rPr>
          </w:pPr>
          <w:r w:rsidRPr="004471BF">
            <w:rPr>
              <w:lang w:val="fi-FI"/>
            </w:rPr>
            <w:t xml:space="preserve">Ramudden </w:t>
          </w:r>
          <w:r w:rsidR="003E2AA6" w:rsidRPr="004471BF">
            <w:rPr>
              <w:lang w:val="fi-FI"/>
            </w:rPr>
            <w:t>OÜ</w:t>
          </w:r>
        </w:p>
        <w:p w14:paraId="251E76E8" w14:textId="58BEB2D3" w:rsidR="00063586" w:rsidRPr="004471BF" w:rsidRDefault="003E2AA6" w:rsidP="00063586">
          <w:pPr>
            <w:pStyle w:val="Footer"/>
            <w:rPr>
              <w:lang w:val="fi-FI"/>
            </w:rPr>
          </w:pPr>
          <w:proofErr w:type="spellStart"/>
          <w:r w:rsidRPr="004471BF">
            <w:rPr>
              <w:lang w:val="fi-FI"/>
            </w:rPr>
            <w:t>Artelli</w:t>
          </w:r>
          <w:proofErr w:type="spellEnd"/>
          <w:r w:rsidRPr="004471BF">
            <w:rPr>
              <w:lang w:val="fi-FI"/>
            </w:rPr>
            <w:t xml:space="preserve"> 16/18</w:t>
          </w:r>
        </w:p>
        <w:p w14:paraId="1CC45FF3" w14:textId="6E860C37" w:rsidR="00063586" w:rsidRPr="004471BF" w:rsidRDefault="003E2AA6" w:rsidP="00063586">
          <w:pPr>
            <w:pStyle w:val="Footer"/>
            <w:rPr>
              <w:lang w:val="fi-FI"/>
            </w:rPr>
          </w:pPr>
          <w:r w:rsidRPr="004471BF">
            <w:rPr>
              <w:lang w:val="fi-FI"/>
            </w:rPr>
            <w:t>10 621</w:t>
          </w:r>
          <w:r w:rsidR="00063586" w:rsidRPr="004471BF">
            <w:rPr>
              <w:lang w:val="fi-FI"/>
            </w:rPr>
            <w:t xml:space="preserve"> </w:t>
          </w:r>
          <w:proofErr w:type="spellStart"/>
          <w:r w:rsidRPr="004471BF">
            <w:rPr>
              <w:lang w:val="fi-FI"/>
            </w:rPr>
            <w:t>Tallinn</w:t>
          </w:r>
          <w:proofErr w:type="spellEnd"/>
          <w:r w:rsidR="006B58EF" w:rsidRPr="004471BF">
            <w:rPr>
              <w:lang w:val="fi-FI"/>
            </w:rPr>
            <w:t>,</w:t>
          </w:r>
        </w:p>
        <w:p w14:paraId="34A1B390" w14:textId="55E83C75" w:rsidR="006B58EF" w:rsidRPr="004471BF" w:rsidRDefault="003E2AA6" w:rsidP="00063586">
          <w:pPr>
            <w:pStyle w:val="Footer"/>
            <w:rPr>
              <w:lang w:val="fi-FI"/>
            </w:rPr>
          </w:pPr>
          <w:r w:rsidRPr="004471BF">
            <w:rPr>
              <w:lang w:val="fi-FI"/>
            </w:rPr>
            <w:t>Eesti</w:t>
          </w:r>
        </w:p>
      </w:tc>
      <w:tc>
        <w:tcPr>
          <w:tcW w:w="1581" w:type="dxa"/>
          <w:vAlign w:val="bottom"/>
        </w:tcPr>
        <w:p w14:paraId="3A725D53" w14:textId="495D0BCE" w:rsidR="00063586" w:rsidRPr="00930176" w:rsidRDefault="007E34AA" w:rsidP="00063586">
          <w:pPr>
            <w:pStyle w:val="Footer"/>
            <w:rPr>
              <w:lang w:val="nn-NO"/>
            </w:rPr>
          </w:pPr>
          <w:r w:rsidRPr="00930176">
            <w:rPr>
              <w:lang w:val="nn-NO"/>
            </w:rPr>
            <w:t>+</w:t>
          </w:r>
          <w:r w:rsidR="003E2AA6" w:rsidRPr="00930176">
            <w:rPr>
              <w:lang w:val="nn-NO"/>
            </w:rPr>
            <w:t>372 622 9530</w:t>
          </w:r>
        </w:p>
        <w:p w14:paraId="507313F7" w14:textId="77293DA8" w:rsidR="00063586" w:rsidRPr="00930176" w:rsidRDefault="00063586" w:rsidP="00063586">
          <w:pPr>
            <w:pStyle w:val="Footer"/>
            <w:rPr>
              <w:lang w:val="nn-NO"/>
            </w:rPr>
          </w:pPr>
          <w:r w:rsidRPr="00930176">
            <w:rPr>
              <w:lang w:val="nn-NO"/>
            </w:rPr>
            <w:t>info@ramudden.</w:t>
          </w:r>
          <w:r w:rsidR="003E2AA6" w:rsidRPr="00930176">
            <w:rPr>
              <w:lang w:val="nn-NO"/>
            </w:rPr>
            <w:t>e</w:t>
          </w:r>
          <w:r w:rsidRPr="00930176">
            <w:rPr>
              <w:lang w:val="nn-NO"/>
            </w:rPr>
            <w:t>e</w:t>
          </w:r>
        </w:p>
        <w:p w14:paraId="69D1CA43" w14:textId="75EC0181" w:rsidR="00063586" w:rsidRPr="00930176" w:rsidRDefault="003E2AA6" w:rsidP="00063586">
          <w:pPr>
            <w:pStyle w:val="Footer"/>
            <w:rPr>
              <w:lang w:val="nn-NO"/>
            </w:rPr>
          </w:pPr>
          <w:r w:rsidRPr="00930176">
            <w:rPr>
              <w:lang w:val="nn-NO"/>
            </w:rPr>
            <w:t>Reg</w:t>
          </w:r>
          <w:r w:rsidR="00C42A51" w:rsidRPr="00930176">
            <w:rPr>
              <w:lang w:val="nn-NO"/>
            </w:rPr>
            <w:t xml:space="preserve"> </w:t>
          </w:r>
          <w:r w:rsidR="00063586" w:rsidRPr="00930176">
            <w:rPr>
              <w:lang w:val="nn-NO"/>
            </w:rPr>
            <w:t>nr:</w:t>
          </w:r>
          <w:r w:rsidRPr="00930176">
            <w:rPr>
              <w:lang w:val="nn-NO"/>
            </w:rPr>
            <w:t xml:space="preserve"> 12969700</w:t>
          </w:r>
        </w:p>
        <w:p w14:paraId="30495CE2" w14:textId="1CEA0630" w:rsidR="00063586" w:rsidRPr="00930176" w:rsidRDefault="00063586" w:rsidP="00063586">
          <w:pPr>
            <w:pStyle w:val="Footer"/>
            <w:rPr>
              <w:lang w:val="nn-NO"/>
            </w:rPr>
          </w:pPr>
        </w:p>
      </w:tc>
    </w:tr>
  </w:tbl>
  <w:bookmarkEnd w:id="10"/>
  <w:p w14:paraId="1FD5F1DD" w14:textId="07E78252" w:rsidR="00063586" w:rsidRDefault="00E47ADA">
    <w:pPr>
      <w:pStyle w:val="Footer"/>
    </w:pPr>
    <w:r>
      <w:rPr>
        <w:noProof/>
      </w:rPr>
      <w:drawing>
        <wp:anchor distT="0" distB="0" distL="114300" distR="114300" simplePos="0" relativeHeight="251663360" behindDoc="0" locked="0" layoutInCell="1" allowOverlap="1" wp14:anchorId="15B5A0D0" wp14:editId="73E7143D">
          <wp:simplePos x="0" y="0"/>
          <wp:positionH relativeFrom="column">
            <wp:posOffset>-116205</wp:posOffset>
          </wp:positionH>
          <wp:positionV relativeFrom="paragraph">
            <wp:posOffset>-329219</wp:posOffset>
          </wp:positionV>
          <wp:extent cx="1762125" cy="453390"/>
          <wp:effectExtent l="0" t="0" r="0" b="0"/>
          <wp:wrapNone/>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618F3" w14:textId="77777777" w:rsidR="00AC4319" w:rsidRDefault="00AC4319" w:rsidP="00ED6C6F">
      <w:pPr>
        <w:spacing w:after="0" w:line="240" w:lineRule="auto"/>
      </w:pPr>
      <w:r>
        <w:separator/>
      </w:r>
    </w:p>
  </w:footnote>
  <w:footnote w:type="continuationSeparator" w:id="0">
    <w:p w14:paraId="1E798FE6" w14:textId="77777777" w:rsidR="00AC4319" w:rsidRDefault="00AC4319" w:rsidP="00ED6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1018" w14:textId="46B03CD2" w:rsidR="00BD33C7" w:rsidRDefault="00BD33C7" w:rsidP="00A81284">
    <w:pPr>
      <w:pStyle w:val="Header"/>
      <w:jc w:val="right"/>
    </w:pPr>
  </w:p>
  <w:p w14:paraId="0B6CB791" w14:textId="6D8AAB18" w:rsidR="009F39C8" w:rsidRPr="00930176" w:rsidRDefault="009F39C8" w:rsidP="00A81284">
    <w:pPr>
      <w:rPr>
        <w:lang w:val="nn-N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CE9A" w14:textId="12BDAD5C" w:rsidR="00BD33C7" w:rsidRDefault="00BD33C7">
    <w:pPr>
      <w:pStyle w:val="Heade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38"/>
      <w:gridCol w:w="3422"/>
      <w:gridCol w:w="1911"/>
      <w:gridCol w:w="1680"/>
      <w:gridCol w:w="1581"/>
    </w:tblGrid>
    <w:tr w:rsidR="00BD33C7" w:rsidRPr="002315A5" w14:paraId="57B38F3B" w14:textId="77777777" w:rsidTr="000B3DBE">
      <w:trPr>
        <w:trHeight w:val="850"/>
      </w:trPr>
      <w:tc>
        <w:tcPr>
          <w:tcW w:w="2038" w:type="dxa"/>
          <w:vAlign w:val="bottom"/>
        </w:tcPr>
        <w:p w14:paraId="4154C835" w14:textId="11B05095" w:rsidR="00BD33C7" w:rsidRDefault="00BD33C7" w:rsidP="00BD33C7">
          <w:pPr>
            <w:pStyle w:val="Footer"/>
          </w:pPr>
          <w:r>
            <w:rPr>
              <w:noProof/>
            </w:rPr>
            <w:drawing>
              <wp:anchor distT="0" distB="0" distL="114300" distR="114300" simplePos="0" relativeHeight="251665408" behindDoc="0" locked="0" layoutInCell="1" allowOverlap="1" wp14:anchorId="24B55285" wp14:editId="0DC50C8C">
                <wp:simplePos x="0" y="0"/>
                <wp:positionH relativeFrom="column">
                  <wp:posOffset>0</wp:posOffset>
                </wp:positionH>
                <wp:positionV relativeFrom="paragraph">
                  <wp:posOffset>-415290</wp:posOffset>
                </wp:positionV>
                <wp:extent cx="1762125" cy="453390"/>
                <wp:effectExtent l="0" t="0" r="0" b="0"/>
                <wp:wrapNone/>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22" w:type="dxa"/>
          <w:vAlign w:val="bottom"/>
        </w:tcPr>
        <w:p w14:paraId="6C91600F" w14:textId="77777777" w:rsidR="00BD33C7" w:rsidRDefault="00BD33C7" w:rsidP="00BD33C7">
          <w:pPr>
            <w:pStyle w:val="Footer"/>
          </w:pPr>
        </w:p>
      </w:tc>
      <w:tc>
        <w:tcPr>
          <w:tcW w:w="1911" w:type="dxa"/>
          <w:vAlign w:val="bottom"/>
        </w:tcPr>
        <w:p w14:paraId="201F123E" w14:textId="77777777" w:rsidR="00BD33C7" w:rsidRPr="003E2AA6" w:rsidRDefault="00BD33C7" w:rsidP="00BD33C7">
          <w:pPr>
            <w:pStyle w:val="Footer"/>
            <w:rPr>
              <w:lang w:val="nb-NO"/>
            </w:rPr>
          </w:pPr>
        </w:p>
      </w:tc>
      <w:tc>
        <w:tcPr>
          <w:tcW w:w="1680" w:type="dxa"/>
          <w:vAlign w:val="bottom"/>
        </w:tcPr>
        <w:p w14:paraId="630B927D" w14:textId="77777777" w:rsidR="00BD33C7" w:rsidRPr="003E2AA6" w:rsidRDefault="00BD33C7" w:rsidP="00BD33C7">
          <w:pPr>
            <w:pStyle w:val="Footer"/>
            <w:rPr>
              <w:b/>
              <w:bCs/>
              <w:lang w:val="nb-NO"/>
            </w:rPr>
          </w:pPr>
        </w:p>
        <w:p w14:paraId="4DFFA791" w14:textId="77777777" w:rsidR="00BD33C7" w:rsidRPr="004471BF" w:rsidRDefault="00BD33C7" w:rsidP="00BD33C7">
          <w:pPr>
            <w:pStyle w:val="Footer"/>
            <w:rPr>
              <w:lang w:val="fi-FI"/>
            </w:rPr>
          </w:pPr>
          <w:r w:rsidRPr="004471BF">
            <w:rPr>
              <w:lang w:val="fi-FI"/>
            </w:rPr>
            <w:t>Ramudden OÜ</w:t>
          </w:r>
        </w:p>
        <w:p w14:paraId="63CC3D91" w14:textId="77777777" w:rsidR="00BD33C7" w:rsidRPr="004471BF" w:rsidRDefault="00BD33C7" w:rsidP="00BD33C7">
          <w:pPr>
            <w:pStyle w:val="Footer"/>
            <w:rPr>
              <w:lang w:val="fi-FI"/>
            </w:rPr>
          </w:pPr>
          <w:proofErr w:type="spellStart"/>
          <w:r w:rsidRPr="004471BF">
            <w:rPr>
              <w:lang w:val="fi-FI"/>
            </w:rPr>
            <w:t>Artelli</w:t>
          </w:r>
          <w:proofErr w:type="spellEnd"/>
          <w:r w:rsidRPr="004471BF">
            <w:rPr>
              <w:lang w:val="fi-FI"/>
            </w:rPr>
            <w:t xml:space="preserve"> 16/18</w:t>
          </w:r>
        </w:p>
        <w:p w14:paraId="2D62BFFD" w14:textId="77777777" w:rsidR="00BD33C7" w:rsidRPr="004471BF" w:rsidRDefault="00BD33C7" w:rsidP="00BD33C7">
          <w:pPr>
            <w:pStyle w:val="Footer"/>
            <w:rPr>
              <w:lang w:val="fi-FI"/>
            </w:rPr>
          </w:pPr>
          <w:r w:rsidRPr="004471BF">
            <w:rPr>
              <w:lang w:val="fi-FI"/>
            </w:rPr>
            <w:t xml:space="preserve">10 621 </w:t>
          </w:r>
          <w:proofErr w:type="spellStart"/>
          <w:r w:rsidRPr="004471BF">
            <w:rPr>
              <w:lang w:val="fi-FI"/>
            </w:rPr>
            <w:t>Tallinn</w:t>
          </w:r>
          <w:proofErr w:type="spellEnd"/>
          <w:r w:rsidRPr="004471BF">
            <w:rPr>
              <w:lang w:val="fi-FI"/>
            </w:rPr>
            <w:t>,</w:t>
          </w:r>
        </w:p>
        <w:p w14:paraId="406C1E5C" w14:textId="77777777" w:rsidR="00BD33C7" w:rsidRPr="004471BF" w:rsidRDefault="00BD33C7" w:rsidP="00BD33C7">
          <w:pPr>
            <w:pStyle w:val="Footer"/>
            <w:rPr>
              <w:lang w:val="fi-FI"/>
            </w:rPr>
          </w:pPr>
          <w:r w:rsidRPr="004471BF">
            <w:rPr>
              <w:lang w:val="fi-FI"/>
            </w:rPr>
            <w:t>Eesti</w:t>
          </w:r>
        </w:p>
      </w:tc>
      <w:tc>
        <w:tcPr>
          <w:tcW w:w="1581" w:type="dxa"/>
          <w:vAlign w:val="bottom"/>
        </w:tcPr>
        <w:p w14:paraId="0ED573E9" w14:textId="77777777" w:rsidR="00BD33C7" w:rsidRPr="00930176" w:rsidRDefault="00BD33C7" w:rsidP="00BD33C7">
          <w:pPr>
            <w:pStyle w:val="Footer"/>
            <w:rPr>
              <w:lang w:val="nn-NO"/>
            </w:rPr>
          </w:pPr>
          <w:r w:rsidRPr="00930176">
            <w:rPr>
              <w:lang w:val="nn-NO"/>
            </w:rPr>
            <w:t>+372 622 9530</w:t>
          </w:r>
        </w:p>
        <w:p w14:paraId="2DCC65DF" w14:textId="77777777" w:rsidR="00BD33C7" w:rsidRPr="00930176" w:rsidRDefault="00BD33C7" w:rsidP="00BD33C7">
          <w:pPr>
            <w:pStyle w:val="Footer"/>
            <w:rPr>
              <w:lang w:val="nn-NO"/>
            </w:rPr>
          </w:pPr>
          <w:r w:rsidRPr="00930176">
            <w:rPr>
              <w:lang w:val="nn-NO"/>
            </w:rPr>
            <w:t>info@ramudden.ee</w:t>
          </w:r>
        </w:p>
        <w:p w14:paraId="156CE6A5" w14:textId="77777777" w:rsidR="00BD33C7" w:rsidRPr="00930176" w:rsidRDefault="00BD33C7" w:rsidP="00BD33C7">
          <w:pPr>
            <w:pStyle w:val="Footer"/>
            <w:rPr>
              <w:lang w:val="nn-NO"/>
            </w:rPr>
          </w:pPr>
          <w:r w:rsidRPr="00930176">
            <w:rPr>
              <w:lang w:val="nn-NO"/>
            </w:rPr>
            <w:t>Reg nr: 12969700</w:t>
          </w:r>
        </w:p>
        <w:p w14:paraId="0DD8F820" w14:textId="77777777" w:rsidR="00BD33C7" w:rsidRPr="00930176" w:rsidRDefault="00BD33C7" w:rsidP="00BD33C7">
          <w:pPr>
            <w:pStyle w:val="Footer"/>
            <w:rPr>
              <w:lang w:val="nn-NO"/>
            </w:rPr>
          </w:pPr>
        </w:p>
      </w:tc>
    </w:tr>
  </w:tbl>
  <w:p w14:paraId="4355F557" w14:textId="0E5214F9" w:rsidR="00BD33C7" w:rsidRPr="00930176" w:rsidRDefault="00BD33C7">
    <w:pPr>
      <w:pStyle w:val="Header"/>
      <w:rPr>
        <w:lang w:val="nn-NO"/>
      </w:rPr>
    </w:pPr>
  </w:p>
  <w:p w14:paraId="74A5A9D5" w14:textId="77777777" w:rsidR="003E2AA6" w:rsidRPr="00930176" w:rsidRDefault="003E2AA6">
    <w:pPr>
      <w:pStyle w:val="Header"/>
      <w:rPr>
        <w:lang w:val="nn-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3F03B0A"/>
    <w:multiLevelType w:val="hybridMultilevel"/>
    <w:tmpl w:val="3E6E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0227A"/>
    <w:multiLevelType w:val="multilevel"/>
    <w:tmpl w:val="B456EC32"/>
    <w:lvl w:ilvl="0">
      <w:start w:val="1"/>
      <w:numFmt w:val="bullet"/>
      <w:pStyle w:val="ListBullet"/>
      <w:lvlText w:val="•"/>
      <w:lvlJc w:val="left"/>
      <w:pPr>
        <w:ind w:left="360" w:hanging="360"/>
      </w:pPr>
      <w:rPr>
        <w:rFonts w:ascii="Calibri" w:hAnsi="Calibri" w:hint="default"/>
        <w:color w:val="auto"/>
      </w:rPr>
    </w:lvl>
    <w:lvl w:ilvl="1">
      <w:start w:val="1"/>
      <w:numFmt w:val="bullet"/>
      <w:pStyle w:val="ListBullet2"/>
      <w:lvlText w:val="–"/>
      <w:lvlJc w:val="left"/>
      <w:pPr>
        <w:ind w:left="720" w:hanging="360"/>
      </w:pPr>
      <w:rPr>
        <w:rFonts w:ascii="Calibri" w:hAnsi="Calibri" w:hint="default"/>
        <w:color w:val="auto"/>
      </w:rPr>
    </w:lvl>
    <w:lvl w:ilvl="2">
      <w:start w:val="1"/>
      <w:numFmt w:val="bullet"/>
      <w:pStyle w:val="ListBullet3"/>
      <w:lvlText w:val="•"/>
      <w:lvlJc w:val="left"/>
      <w:pPr>
        <w:ind w:left="1080" w:hanging="360"/>
      </w:pPr>
      <w:rPr>
        <w:rFonts w:ascii="Calibri" w:hAnsi="Calibri" w:hint="default"/>
        <w:color w:val="auto"/>
      </w:rPr>
    </w:lvl>
    <w:lvl w:ilvl="3">
      <w:start w:val="1"/>
      <w:numFmt w:val="bullet"/>
      <w:pStyle w:val="ListBullet4"/>
      <w:lvlText w:val="–"/>
      <w:lvlJc w:val="left"/>
      <w:pPr>
        <w:ind w:left="1440" w:hanging="360"/>
      </w:pPr>
      <w:rPr>
        <w:rFonts w:ascii="Calibri" w:hAnsi="Calibri" w:hint="default"/>
        <w:color w:val="auto"/>
      </w:rPr>
    </w:lvl>
    <w:lvl w:ilvl="4">
      <w:start w:val="1"/>
      <w:numFmt w:val="bullet"/>
      <w:pStyle w:val="ListBullet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0"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70CA3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3" w15:restartNumberingAfterBreak="0">
    <w:nsid w:val="16173A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7CD3BED"/>
    <w:multiLevelType w:val="multilevel"/>
    <w:tmpl w:val="6B5658BA"/>
    <w:lvl w:ilvl="0">
      <w:start w:val="1"/>
      <w:numFmt w:val="decimal"/>
      <w:pStyle w:val="Laad1"/>
      <w:lvlText w:val="%1"/>
      <w:lvlJc w:val="left"/>
      <w:pPr>
        <w:ind w:left="432" w:hanging="432"/>
      </w:pPr>
    </w:lvl>
    <w:lvl w:ilvl="1">
      <w:start w:val="1"/>
      <w:numFmt w:val="decimal"/>
      <w:pStyle w:val="Laad2"/>
      <w:lvlText w:val="%1.%2"/>
      <w:lvlJc w:val="left"/>
      <w:pPr>
        <w:ind w:left="576" w:hanging="576"/>
      </w:pPr>
    </w:lvl>
    <w:lvl w:ilvl="2">
      <w:start w:val="1"/>
      <w:numFmt w:val="decimal"/>
      <w:pStyle w:val="Tekst1"/>
      <w:lvlText w:val="%1.%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A6A1988"/>
    <w:multiLevelType w:val="multilevel"/>
    <w:tmpl w:val="F0101B5A"/>
    <w:lvl w:ilvl="0">
      <w:start w:val="1"/>
      <w:numFmt w:val="decimal"/>
      <w:pStyle w:val="Numreradrubrik1"/>
      <w:lvlText w:val="%1."/>
      <w:lvlJc w:val="left"/>
      <w:pPr>
        <w:ind w:left="851" w:hanging="851"/>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851" w:hanging="851"/>
      </w:pPr>
      <w:rPr>
        <w:rFonts w:hint="default"/>
      </w:rPr>
    </w:lvl>
    <w:lvl w:ilvl="3">
      <w:start w:val="1"/>
      <w:numFmt w:val="decimal"/>
      <w:pStyle w:val="Numreradrubrik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0077422"/>
    <w:multiLevelType w:val="hybridMultilevel"/>
    <w:tmpl w:val="4DDA1238"/>
    <w:lvl w:ilvl="0" w:tplc="08090001">
      <w:start w:val="1"/>
      <w:numFmt w:val="bullet"/>
      <w:lvlText w:val=""/>
      <w:lvlJc w:val="left"/>
      <w:pPr>
        <w:ind w:left="720" w:hanging="360"/>
      </w:pPr>
      <w:rPr>
        <w:rFonts w:ascii="Symbol" w:hAnsi="Symbol" w:hint="default"/>
      </w:rPr>
    </w:lvl>
    <w:lvl w:ilvl="1" w:tplc="BC0CA2CC">
      <w:numFmt w:val="bullet"/>
      <w:lvlText w:val="•"/>
      <w:lvlJc w:val="left"/>
      <w:pPr>
        <w:ind w:left="2385" w:hanging="130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B6F8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E4E1EFC"/>
    <w:multiLevelType w:val="hybridMultilevel"/>
    <w:tmpl w:val="ABCAE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813F6"/>
    <w:multiLevelType w:val="hybridMultilevel"/>
    <w:tmpl w:val="F93633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5761BD8"/>
    <w:multiLevelType w:val="hybridMultilevel"/>
    <w:tmpl w:val="89F631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B061C61"/>
    <w:multiLevelType w:val="hybridMultilevel"/>
    <w:tmpl w:val="F5A66DB6"/>
    <w:lvl w:ilvl="0" w:tplc="04250001">
      <w:start w:val="1"/>
      <w:numFmt w:val="bullet"/>
      <w:lvlText w:val=""/>
      <w:lvlJc w:val="left"/>
      <w:pPr>
        <w:ind w:left="2137" w:hanging="360"/>
      </w:pPr>
      <w:rPr>
        <w:rFonts w:ascii="Symbol" w:hAnsi="Symbol" w:hint="default"/>
      </w:rPr>
    </w:lvl>
    <w:lvl w:ilvl="1" w:tplc="04250003">
      <w:start w:val="1"/>
      <w:numFmt w:val="bullet"/>
      <w:lvlText w:val="o"/>
      <w:lvlJc w:val="left"/>
      <w:pPr>
        <w:ind w:left="2857" w:hanging="360"/>
      </w:pPr>
      <w:rPr>
        <w:rFonts w:ascii="Courier New" w:hAnsi="Courier New" w:cs="Courier New" w:hint="default"/>
      </w:rPr>
    </w:lvl>
    <w:lvl w:ilvl="2" w:tplc="04250005">
      <w:start w:val="1"/>
      <w:numFmt w:val="bullet"/>
      <w:lvlText w:val=""/>
      <w:lvlJc w:val="left"/>
      <w:pPr>
        <w:ind w:left="3577" w:hanging="360"/>
      </w:pPr>
      <w:rPr>
        <w:rFonts w:ascii="Wingdings" w:hAnsi="Wingdings" w:hint="default"/>
      </w:rPr>
    </w:lvl>
    <w:lvl w:ilvl="3" w:tplc="04250001">
      <w:start w:val="1"/>
      <w:numFmt w:val="bullet"/>
      <w:lvlText w:val=""/>
      <w:lvlJc w:val="left"/>
      <w:pPr>
        <w:ind w:left="4297" w:hanging="360"/>
      </w:pPr>
      <w:rPr>
        <w:rFonts w:ascii="Symbol" w:hAnsi="Symbol" w:hint="default"/>
      </w:rPr>
    </w:lvl>
    <w:lvl w:ilvl="4" w:tplc="04250003">
      <w:start w:val="1"/>
      <w:numFmt w:val="bullet"/>
      <w:lvlText w:val="o"/>
      <w:lvlJc w:val="left"/>
      <w:pPr>
        <w:ind w:left="5017" w:hanging="360"/>
      </w:pPr>
      <w:rPr>
        <w:rFonts w:ascii="Courier New" w:hAnsi="Courier New" w:cs="Courier New" w:hint="default"/>
      </w:rPr>
    </w:lvl>
    <w:lvl w:ilvl="5" w:tplc="04250005">
      <w:start w:val="1"/>
      <w:numFmt w:val="bullet"/>
      <w:lvlText w:val=""/>
      <w:lvlJc w:val="left"/>
      <w:pPr>
        <w:ind w:left="5737" w:hanging="360"/>
      </w:pPr>
      <w:rPr>
        <w:rFonts w:ascii="Wingdings" w:hAnsi="Wingdings" w:hint="default"/>
      </w:rPr>
    </w:lvl>
    <w:lvl w:ilvl="6" w:tplc="04250001">
      <w:start w:val="1"/>
      <w:numFmt w:val="bullet"/>
      <w:lvlText w:val=""/>
      <w:lvlJc w:val="left"/>
      <w:pPr>
        <w:ind w:left="6457" w:hanging="360"/>
      </w:pPr>
      <w:rPr>
        <w:rFonts w:ascii="Symbol" w:hAnsi="Symbol" w:hint="default"/>
      </w:rPr>
    </w:lvl>
    <w:lvl w:ilvl="7" w:tplc="04250003">
      <w:start w:val="1"/>
      <w:numFmt w:val="bullet"/>
      <w:lvlText w:val="o"/>
      <w:lvlJc w:val="left"/>
      <w:pPr>
        <w:ind w:left="7177" w:hanging="360"/>
      </w:pPr>
      <w:rPr>
        <w:rFonts w:ascii="Courier New" w:hAnsi="Courier New" w:cs="Courier New" w:hint="default"/>
      </w:rPr>
    </w:lvl>
    <w:lvl w:ilvl="8" w:tplc="04250005">
      <w:start w:val="1"/>
      <w:numFmt w:val="bullet"/>
      <w:lvlText w:val=""/>
      <w:lvlJc w:val="left"/>
      <w:pPr>
        <w:ind w:left="7897" w:hanging="360"/>
      </w:pPr>
      <w:rPr>
        <w:rFonts w:ascii="Wingdings" w:hAnsi="Wingdings" w:hint="default"/>
      </w:rPr>
    </w:lvl>
  </w:abstractNum>
  <w:abstractNum w:abstractNumId="23" w15:restartNumberingAfterBreak="0">
    <w:nsid w:val="3D29113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743A69"/>
    <w:multiLevelType w:val="hybridMultilevel"/>
    <w:tmpl w:val="C540A956"/>
    <w:lvl w:ilvl="0" w:tplc="0E20208A">
      <w:start w:val="1"/>
      <w:numFmt w:val="decimal"/>
      <w:lvlText w:val="%1)"/>
      <w:lvlJc w:val="left"/>
      <w:pPr>
        <w:ind w:left="977" w:hanging="360"/>
      </w:pPr>
      <w:rPr>
        <w:rFonts w:hint="default"/>
      </w:rPr>
    </w:lvl>
    <w:lvl w:ilvl="1" w:tplc="04090019">
      <w:start w:val="1"/>
      <w:numFmt w:val="lowerLetter"/>
      <w:lvlText w:val="%2."/>
      <w:lvlJc w:val="left"/>
      <w:pPr>
        <w:ind w:left="1697" w:hanging="360"/>
      </w:pPr>
    </w:lvl>
    <w:lvl w:ilvl="2" w:tplc="0409001B">
      <w:start w:val="1"/>
      <w:numFmt w:val="lowerRoman"/>
      <w:lvlText w:val="%3."/>
      <w:lvlJc w:val="right"/>
      <w:pPr>
        <w:ind w:left="2417" w:hanging="180"/>
      </w:pPr>
    </w:lvl>
    <w:lvl w:ilvl="3" w:tplc="0409000F" w:tentative="1">
      <w:start w:val="1"/>
      <w:numFmt w:val="decimal"/>
      <w:lvlText w:val="%4."/>
      <w:lvlJc w:val="left"/>
      <w:pPr>
        <w:ind w:left="3137" w:hanging="360"/>
      </w:pPr>
    </w:lvl>
    <w:lvl w:ilvl="4" w:tplc="04090019" w:tentative="1">
      <w:start w:val="1"/>
      <w:numFmt w:val="lowerLetter"/>
      <w:lvlText w:val="%5."/>
      <w:lvlJc w:val="left"/>
      <w:pPr>
        <w:ind w:left="3857" w:hanging="360"/>
      </w:pPr>
    </w:lvl>
    <w:lvl w:ilvl="5" w:tplc="0409001B" w:tentative="1">
      <w:start w:val="1"/>
      <w:numFmt w:val="lowerRoman"/>
      <w:lvlText w:val="%6."/>
      <w:lvlJc w:val="right"/>
      <w:pPr>
        <w:ind w:left="4577" w:hanging="180"/>
      </w:pPr>
    </w:lvl>
    <w:lvl w:ilvl="6" w:tplc="0409000F" w:tentative="1">
      <w:start w:val="1"/>
      <w:numFmt w:val="decimal"/>
      <w:lvlText w:val="%7."/>
      <w:lvlJc w:val="left"/>
      <w:pPr>
        <w:ind w:left="5297" w:hanging="360"/>
      </w:pPr>
    </w:lvl>
    <w:lvl w:ilvl="7" w:tplc="04090019" w:tentative="1">
      <w:start w:val="1"/>
      <w:numFmt w:val="lowerLetter"/>
      <w:lvlText w:val="%8."/>
      <w:lvlJc w:val="left"/>
      <w:pPr>
        <w:ind w:left="6017" w:hanging="360"/>
      </w:pPr>
    </w:lvl>
    <w:lvl w:ilvl="8" w:tplc="0409001B" w:tentative="1">
      <w:start w:val="1"/>
      <w:numFmt w:val="lowerRoman"/>
      <w:lvlText w:val="%9."/>
      <w:lvlJc w:val="right"/>
      <w:pPr>
        <w:ind w:left="6737" w:hanging="180"/>
      </w:pPr>
    </w:lvl>
  </w:abstractNum>
  <w:abstractNum w:abstractNumId="25" w15:restartNumberingAfterBreak="0">
    <w:nsid w:val="42B54B89"/>
    <w:multiLevelType w:val="multilevel"/>
    <w:tmpl w:val="F78EAC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6B12D2"/>
    <w:multiLevelType w:val="hybridMultilevel"/>
    <w:tmpl w:val="91FABA8E"/>
    <w:lvl w:ilvl="0" w:tplc="D460E83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44E42262"/>
    <w:multiLevelType w:val="multilevel"/>
    <w:tmpl w:val="9CEC70A8"/>
    <w:lvl w:ilvl="0">
      <w:start w:val="1"/>
      <w:numFmt w:val="decimal"/>
      <w:lvlText w:val="%1."/>
      <w:lvlJc w:val="left"/>
      <w:pPr>
        <w:ind w:left="360" w:hanging="360"/>
      </w:pPr>
    </w:lvl>
    <w:lvl w:ilvl="1">
      <w:start w:val="1"/>
      <w:numFmt w:val="decimal"/>
      <w:lvlText w:val="%1.%2."/>
      <w:lvlJc w:val="left"/>
      <w:pPr>
        <w:ind w:left="707" w:hanging="594"/>
      </w:pPr>
      <w:rPr>
        <w:b/>
        <w:i w:val="0"/>
      </w:rPr>
    </w:lvl>
    <w:lvl w:ilvl="2">
      <w:numFmt w:val="bullet"/>
      <w:lvlText w:val=""/>
      <w:lvlJc w:val="left"/>
      <w:pPr>
        <w:ind w:left="1309" w:hanging="884"/>
      </w:pPr>
      <w:rPr>
        <w:rFonts w:ascii="Symbol" w:hAnsi="Symbol"/>
        <w:b/>
        <w:bCs/>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736776"/>
    <w:multiLevelType w:val="hybridMultilevel"/>
    <w:tmpl w:val="FD38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2B7419"/>
    <w:multiLevelType w:val="hybridMultilevel"/>
    <w:tmpl w:val="1586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4476A0"/>
    <w:multiLevelType w:val="hybridMultilevel"/>
    <w:tmpl w:val="786E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C34B1"/>
    <w:multiLevelType w:val="hybridMultilevel"/>
    <w:tmpl w:val="46D481D2"/>
    <w:lvl w:ilvl="0" w:tplc="D460E83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5D794336"/>
    <w:multiLevelType w:val="hybridMultilevel"/>
    <w:tmpl w:val="A4D03046"/>
    <w:lvl w:ilvl="0" w:tplc="04250001">
      <w:start w:val="1"/>
      <w:numFmt w:val="bullet"/>
      <w:lvlText w:val=""/>
      <w:lvlJc w:val="left"/>
      <w:pPr>
        <w:ind w:left="2029" w:hanging="360"/>
      </w:pPr>
      <w:rPr>
        <w:rFonts w:ascii="Symbol" w:hAnsi="Symbol" w:hint="default"/>
      </w:rPr>
    </w:lvl>
    <w:lvl w:ilvl="1" w:tplc="04250003" w:tentative="1">
      <w:start w:val="1"/>
      <w:numFmt w:val="bullet"/>
      <w:lvlText w:val="o"/>
      <w:lvlJc w:val="left"/>
      <w:pPr>
        <w:ind w:left="2749" w:hanging="360"/>
      </w:pPr>
      <w:rPr>
        <w:rFonts w:ascii="Courier New" w:hAnsi="Courier New" w:cs="Courier New" w:hint="default"/>
      </w:rPr>
    </w:lvl>
    <w:lvl w:ilvl="2" w:tplc="04250005" w:tentative="1">
      <w:start w:val="1"/>
      <w:numFmt w:val="bullet"/>
      <w:lvlText w:val=""/>
      <w:lvlJc w:val="left"/>
      <w:pPr>
        <w:ind w:left="3469" w:hanging="360"/>
      </w:pPr>
      <w:rPr>
        <w:rFonts w:ascii="Wingdings" w:hAnsi="Wingdings" w:hint="default"/>
      </w:rPr>
    </w:lvl>
    <w:lvl w:ilvl="3" w:tplc="04250001" w:tentative="1">
      <w:start w:val="1"/>
      <w:numFmt w:val="bullet"/>
      <w:lvlText w:val=""/>
      <w:lvlJc w:val="left"/>
      <w:pPr>
        <w:ind w:left="4189" w:hanging="360"/>
      </w:pPr>
      <w:rPr>
        <w:rFonts w:ascii="Symbol" w:hAnsi="Symbol" w:hint="default"/>
      </w:rPr>
    </w:lvl>
    <w:lvl w:ilvl="4" w:tplc="04250003" w:tentative="1">
      <w:start w:val="1"/>
      <w:numFmt w:val="bullet"/>
      <w:lvlText w:val="o"/>
      <w:lvlJc w:val="left"/>
      <w:pPr>
        <w:ind w:left="4909" w:hanging="360"/>
      </w:pPr>
      <w:rPr>
        <w:rFonts w:ascii="Courier New" w:hAnsi="Courier New" w:cs="Courier New" w:hint="default"/>
      </w:rPr>
    </w:lvl>
    <w:lvl w:ilvl="5" w:tplc="04250005" w:tentative="1">
      <w:start w:val="1"/>
      <w:numFmt w:val="bullet"/>
      <w:lvlText w:val=""/>
      <w:lvlJc w:val="left"/>
      <w:pPr>
        <w:ind w:left="5629" w:hanging="360"/>
      </w:pPr>
      <w:rPr>
        <w:rFonts w:ascii="Wingdings" w:hAnsi="Wingdings" w:hint="default"/>
      </w:rPr>
    </w:lvl>
    <w:lvl w:ilvl="6" w:tplc="04250001" w:tentative="1">
      <w:start w:val="1"/>
      <w:numFmt w:val="bullet"/>
      <w:lvlText w:val=""/>
      <w:lvlJc w:val="left"/>
      <w:pPr>
        <w:ind w:left="6349" w:hanging="360"/>
      </w:pPr>
      <w:rPr>
        <w:rFonts w:ascii="Symbol" w:hAnsi="Symbol" w:hint="default"/>
      </w:rPr>
    </w:lvl>
    <w:lvl w:ilvl="7" w:tplc="04250003" w:tentative="1">
      <w:start w:val="1"/>
      <w:numFmt w:val="bullet"/>
      <w:lvlText w:val="o"/>
      <w:lvlJc w:val="left"/>
      <w:pPr>
        <w:ind w:left="7069" w:hanging="360"/>
      </w:pPr>
      <w:rPr>
        <w:rFonts w:ascii="Courier New" w:hAnsi="Courier New" w:cs="Courier New" w:hint="default"/>
      </w:rPr>
    </w:lvl>
    <w:lvl w:ilvl="8" w:tplc="04250005" w:tentative="1">
      <w:start w:val="1"/>
      <w:numFmt w:val="bullet"/>
      <w:lvlText w:val=""/>
      <w:lvlJc w:val="left"/>
      <w:pPr>
        <w:ind w:left="7789" w:hanging="360"/>
      </w:pPr>
      <w:rPr>
        <w:rFonts w:ascii="Wingdings" w:hAnsi="Wingdings" w:hint="default"/>
      </w:rPr>
    </w:lvl>
  </w:abstractNum>
  <w:abstractNum w:abstractNumId="33" w15:restartNumberingAfterBreak="0">
    <w:nsid w:val="5D9D1196"/>
    <w:multiLevelType w:val="hybridMultilevel"/>
    <w:tmpl w:val="FD2078FA"/>
    <w:lvl w:ilvl="0" w:tplc="A78E8FF8">
      <w:start w:val="1"/>
      <w:numFmt w:val="bullet"/>
      <w:lvlText w:val=""/>
      <w:lvlJc w:val="left"/>
      <w:pPr>
        <w:ind w:left="928" w:hanging="360"/>
      </w:pPr>
      <w:rPr>
        <w:rFonts w:ascii="Symbol" w:eastAsia="Times New Roman" w:hAnsi="Symbol" w:cs="Times New Roman" w:hint="default"/>
        <w:color w:val="auto"/>
      </w:rPr>
    </w:lvl>
    <w:lvl w:ilvl="1" w:tplc="04250003">
      <w:start w:val="1"/>
      <w:numFmt w:val="bullet"/>
      <w:lvlText w:val="o"/>
      <w:lvlJc w:val="left"/>
      <w:pPr>
        <w:ind w:left="1495" w:hanging="360"/>
      </w:pPr>
      <w:rPr>
        <w:rFonts w:ascii="Courier New" w:hAnsi="Courier New" w:cs="Courier New" w:hint="default"/>
      </w:rPr>
    </w:lvl>
    <w:lvl w:ilvl="2" w:tplc="04250005">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4" w15:restartNumberingAfterBreak="0">
    <w:nsid w:val="5F062982"/>
    <w:multiLevelType w:val="hybridMultilevel"/>
    <w:tmpl w:val="EBCA5650"/>
    <w:lvl w:ilvl="0" w:tplc="D460E83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5F492CE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2EF4729"/>
    <w:multiLevelType w:val="hybridMultilevel"/>
    <w:tmpl w:val="40DE0480"/>
    <w:lvl w:ilvl="0" w:tplc="D460E83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78B1BB1"/>
    <w:multiLevelType w:val="multilevel"/>
    <w:tmpl w:val="0425001F"/>
    <w:styleLink w:val="Style12"/>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90240C3"/>
    <w:multiLevelType w:val="hybridMultilevel"/>
    <w:tmpl w:val="5296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A67453"/>
    <w:multiLevelType w:val="multilevel"/>
    <w:tmpl w:val="16D4075C"/>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5994F1E"/>
    <w:multiLevelType w:val="hybridMultilevel"/>
    <w:tmpl w:val="E99A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36319"/>
    <w:multiLevelType w:val="hybridMultilevel"/>
    <w:tmpl w:val="900461B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num w:numId="1" w16cid:durableId="2053114208">
    <w:abstractNumId w:val="39"/>
  </w:num>
  <w:num w:numId="2" w16cid:durableId="935669185">
    <w:abstractNumId w:val="3"/>
  </w:num>
  <w:num w:numId="3" w16cid:durableId="1191645522">
    <w:abstractNumId w:val="2"/>
  </w:num>
  <w:num w:numId="4" w16cid:durableId="1038045392">
    <w:abstractNumId w:val="1"/>
  </w:num>
  <w:num w:numId="5" w16cid:durableId="1699087691">
    <w:abstractNumId w:val="0"/>
  </w:num>
  <w:num w:numId="6" w16cid:durableId="1756972012">
    <w:abstractNumId w:val="9"/>
  </w:num>
  <w:num w:numId="7" w16cid:durableId="2065636725">
    <w:abstractNumId w:val="7"/>
  </w:num>
  <w:num w:numId="8" w16cid:durableId="1945577431">
    <w:abstractNumId w:val="6"/>
  </w:num>
  <w:num w:numId="9" w16cid:durableId="1775250850">
    <w:abstractNumId w:val="5"/>
  </w:num>
  <w:num w:numId="10" w16cid:durableId="334458714">
    <w:abstractNumId w:val="4"/>
  </w:num>
  <w:num w:numId="11" w16cid:durableId="118258198">
    <w:abstractNumId w:val="12"/>
  </w:num>
  <w:num w:numId="12" w16cid:durableId="643510315">
    <w:abstractNumId w:val="9"/>
  </w:num>
  <w:num w:numId="13" w16cid:durableId="20052324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5223941">
    <w:abstractNumId w:val="15"/>
  </w:num>
  <w:num w:numId="15" w16cid:durableId="4207745">
    <w:abstractNumId w:val="10"/>
  </w:num>
  <w:num w:numId="16" w16cid:durableId="1945570154">
    <w:abstractNumId w:val="18"/>
  </w:num>
  <w:num w:numId="17" w16cid:durableId="1231962790">
    <w:abstractNumId w:val="41"/>
  </w:num>
  <w:num w:numId="18" w16cid:durableId="777498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11775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9675551">
    <w:abstractNumId w:val="35"/>
  </w:num>
  <w:num w:numId="21" w16cid:durableId="413237163">
    <w:abstractNumId w:val="22"/>
  </w:num>
  <w:num w:numId="22" w16cid:durableId="8111441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22575735">
    <w:abstractNumId w:val="37"/>
  </w:num>
  <w:num w:numId="24" w16cid:durableId="2102216134">
    <w:abstractNumId w:val="24"/>
  </w:num>
  <w:num w:numId="25" w16cid:durableId="2064980729">
    <w:abstractNumId w:val="38"/>
  </w:num>
  <w:num w:numId="26" w16cid:durableId="2129351443">
    <w:abstractNumId w:val="19"/>
  </w:num>
  <w:num w:numId="27" w16cid:durableId="1118914234">
    <w:abstractNumId w:val="29"/>
  </w:num>
  <w:num w:numId="28" w16cid:durableId="2114666849">
    <w:abstractNumId w:val="16"/>
  </w:num>
  <w:num w:numId="29" w16cid:durableId="551238381">
    <w:abstractNumId w:val="28"/>
  </w:num>
  <w:num w:numId="30" w16cid:durableId="602685499">
    <w:abstractNumId w:val="30"/>
  </w:num>
  <w:num w:numId="31" w16cid:durableId="762841696">
    <w:abstractNumId w:val="11"/>
  </w:num>
  <w:num w:numId="32" w16cid:durableId="1825316108">
    <w:abstractNumId w:val="8"/>
  </w:num>
  <w:num w:numId="33" w16cid:durableId="782070472">
    <w:abstractNumId w:val="13"/>
  </w:num>
  <w:num w:numId="34" w16cid:durableId="1737509989">
    <w:abstractNumId w:val="40"/>
  </w:num>
  <w:num w:numId="35" w16cid:durableId="1349602257">
    <w:abstractNumId w:val="25"/>
  </w:num>
  <w:num w:numId="36" w16cid:durableId="573858604">
    <w:abstractNumId w:val="33"/>
  </w:num>
  <w:num w:numId="37" w16cid:durableId="162092730">
    <w:abstractNumId w:val="21"/>
  </w:num>
  <w:num w:numId="38" w16cid:durableId="1767772019">
    <w:abstractNumId w:val="34"/>
  </w:num>
  <w:num w:numId="39" w16cid:durableId="1963268092">
    <w:abstractNumId w:val="31"/>
  </w:num>
  <w:num w:numId="40" w16cid:durableId="184756969">
    <w:abstractNumId w:val="36"/>
  </w:num>
  <w:num w:numId="41" w16cid:durableId="1196962577">
    <w:abstractNumId w:val="26"/>
  </w:num>
  <w:num w:numId="42" w16cid:durableId="1020397771">
    <w:abstractNumId w:val="41"/>
  </w:num>
  <w:num w:numId="43" w16cid:durableId="932402206">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84164041">
    <w:abstractNumId w:val="32"/>
  </w:num>
  <w:num w:numId="45" w16cid:durableId="10745451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A6"/>
    <w:rsid w:val="00005873"/>
    <w:rsid w:val="00023CF5"/>
    <w:rsid w:val="00025227"/>
    <w:rsid w:val="00025748"/>
    <w:rsid w:val="000304A9"/>
    <w:rsid w:val="00035827"/>
    <w:rsid w:val="00040324"/>
    <w:rsid w:val="000428A7"/>
    <w:rsid w:val="000428AA"/>
    <w:rsid w:val="0005168D"/>
    <w:rsid w:val="000612D7"/>
    <w:rsid w:val="00063586"/>
    <w:rsid w:val="00071AC2"/>
    <w:rsid w:val="00072225"/>
    <w:rsid w:val="000730EA"/>
    <w:rsid w:val="00075909"/>
    <w:rsid w:val="00080478"/>
    <w:rsid w:val="00081E07"/>
    <w:rsid w:val="00083807"/>
    <w:rsid w:val="00085861"/>
    <w:rsid w:val="000879D1"/>
    <w:rsid w:val="00091ADA"/>
    <w:rsid w:val="000927CE"/>
    <w:rsid w:val="0009431A"/>
    <w:rsid w:val="000A259F"/>
    <w:rsid w:val="000B295A"/>
    <w:rsid w:val="000C009A"/>
    <w:rsid w:val="000C06AE"/>
    <w:rsid w:val="000C60F9"/>
    <w:rsid w:val="000D0897"/>
    <w:rsid w:val="000D110E"/>
    <w:rsid w:val="000D1D78"/>
    <w:rsid w:val="000D29F7"/>
    <w:rsid w:val="000D4286"/>
    <w:rsid w:val="000D4F4E"/>
    <w:rsid w:val="000D787A"/>
    <w:rsid w:val="000E1E0B"/>
    <w:rsid w:val="000E29E2"/>
    <w:rsid w:val="000E5C1F"/>
    <w:rsid w:val="000F1306"/>
    <w:rsid w:val="000F3454"/>
    <w:rsid w:val="000F48FF"/>
    <w:rsid w:val="0010206C"/>
    <w:rsid w:val="00103B23"/>
    <w:rsid w:val="001040AC"/>
    <w:rsid w:val="00104807"/>
    <w:rsid w:val="00106E6E"/>
    <w:rsid w:val="001079A4"/>
    <w:rsid w:val="0011207E"/>
    <w:rsid w:val="00112849"/>
    <w:rsid w:val="001209E1"/>
    <w:rsid w:val="00132817"/>
    <w:rsid w:val="00136C6B"/>
    <w:rsid w:val="00142663"/>
    <w:rsid w:val="00154EAA"/>
    <w:rsid w:val="001652E3"/>
    <w:rsid w:val="00165F13"/>
    <w:rsid w:val="00195386"/>
    <w:rsid w:val="0019680D"/>
    <w:rsid w:val="001A0B43"/>
    <w:rsid w:val="001A0F94"/>
    <w:rsid w:val="001A7D3F"/>
    <w:rsid w:val="001B2002"/>
    <w:rsid w:val="001B3C09"/>
    <w:rsid w:val="001B4BB9"/>
    <w:rsid w:val="001D2948"/>
    <w:rsid w:val="001D3DC1"/>
    <w:rsid w:val="001D703D"/>
    <w:rsid w:val="001E4952"/>
    <w:rsid w:val="001E7009"/>
    <w:rsid w:val="001F3794"/>
    <w:rsid w:val="00203E18"/>
    <w:rsid w:val="002048B6"/>
    <w:rsid w:val="0021114D"/>
    <w:rsid w:val="00220B93"/>
    <w:rsid w:val="002315A5"/>
    <w:rsid w:val="0023309C"/>
    <w:rsid w:val="002336D1"/>
    <w:rsid w:val="002346A2"/>
    <w:rsid w:val="00235637"/>
    <w:rsid w:val="00237D8B"/>
    <w:rsid w:val="00254200"/>
    <w:rsid w:val="00260A85"/>
    <w:rsid w:val="002611BD"/>
    <w:rsid w:val="002778D1"/>
    <w:rsid w:val="00277F8D"/>
    <w:rsid w:val="00286070"/>
    <w:rsid w:val="0028698D"/>
    <w:rsid w:val="002977E3"/>
    <w:rsid w:val="002A0CBB"/>
    <w:rsid w:val="002A1059"/>
    <w:rsid w:val="002A223C"/>
    <w:rsid w:val="002A2C37"/>
    <w:rsid w:val="002A6052"/>
    <w:rsid w:val="002B1BAA"/>
    <w:rsid w:val="002B43D5"/>
    <w:rsid w:val="002B7B2B"/>
    <w:rsid w:val="002C673B"/>
    <w:rsid w:val="002D4D7B"/>
    <w:rsid w:val="002D7FF8"/>
    <w:rsid w:val="002E3972"/>
    <w:rsid w:val="002E79B6"/>
    <w:rsid w:val="002F2DA3"/>
    <w:rsid w:val="002F47A5"/>
    <w:rsid w:val="002F7116"/>
    <w:rsid w:val="002F7366"/>
    <w:rsid w:val="002F7ED4"/>
    <w:rsid w:val="0031382C"/>
    <w:rsid w:val="0032480A"/>
    <w:rsid w:val="00324963"/>
    <w:rsid w:val="00324BC6"/>
    <w:rsid w:val="00325AB1"/>
    <w:rsid w:val="0034030E"/>
    <w:rsid w:val="0034133B"/>
    <w:rsid w:val="00345693"/>
    <w:rsid w:val="0035044E"/>
    <w:rsid w:val="003519C8"/>
    <w:rsid w:val="003547BC"/>
    <w:rsid w:val="003561EC"/>
    <w:rsid w:val="0036067A"/>
    <w:rsid w:val="00365887"/>
    <w:rsid w:val="00365C91"/>
    <w:rsid w:val="00371D06"/>
    <w:rsid w:val="00376911"/>
    <w:rsid w:val="003860D7"/>
    <w:rsid w:val="00386C71"/>
    <w:rsid w:val="0039504C"/>
    <w:rsid w:val="003977E2"/>
    <w:rsid w:val="003A0FEC"/>
    <w:rsid w:val="003A5422"/>
    <w:rsid w:val="003A7E21"/>
    <w:rsid w:val="003B1AB5"/>
    <w:rsid w:val="003C5036"/>
    <w:rsid w:val="003D077B"/>
    <w:rsid w:val="003D1AD5"/>
    <w:rsid w:val="003D49DC"/>
    <w:rsid w:val="003D6FFB"/>
    <w:rsid w:val="003E0D5D"/>
    <w:rsid w:val="003E2AA6"/>
    <w:rsid w:val="003E3729"/>
    <w:rsid w:val="003F0BD7"/>
    <w:rsid w:val="00401863"/>
    <w:rsid w:val="00401FDA"/>
    <w:rsid w:val="00406D2D"/>
    <w:rsid w:val="00411FB3"/>
    <w:rsid w:val="004333A3"/>
    <w:rsid w:val="004362C5"/>
    <w:rsid w:val="00443D80"/>
    <w:rsid w:val="004453F2"/>
    <w:rsid w:val="004457CA"/>
    <w:rsid w:val="004471BF"/>
    <w:rsid w:val="004539FA"/>
    <w:rsid w:val="00453BCE"/>
    <w:rsid w:val="004579C9"/>
    <w:rsid w:val="0046039F"/>
    <w:rsid w:val="0046122C"/>
    <w:rsid w:val="00461ABD"/>
    <w:rsid w:val="00463942"/>
    <w:rsid w:val="00463F60"/>
    <w:rsid w:val="00466A55"/>
    <w:rsid w:val="00466ABB"/>
    <w:rsid w:val="00467F14"/>
    <w:rsid w:val="00472FE4"/>
    <w:rsid w:val="00476893"/>
    <w:rsid w:val="00476DDD"/>
    <w:rsid w:val="00481060"/>
    <w:rsid w:val="00483908"/>
    <w:rsid w:val="00483AAE"/>
    <w:rsid w:val="00483F66"/>
    <w:rsid w:val="00484475"/>
    <w:rsid w:val="004940CA"/>
    <w:rsid w:val="004A16AA"/>
    <w:rsid w:val="004A2695"/>
    <w:rsid w:val="004A5775"/>
    <w:rsid w:val="004A7AAE"/>
    <w:rsid w:val="004B76B2"/>
    <w:rsid w:val="004B7B31"/>
    <w:rsid w:val="004C6184"/>
    <w:rsid w:val="004D1B85"/>
    <w:rsid w:val="004D272F"/>
    <w:rsid w:val="004D46C7"/>
    <w:rsid w:val="004D4CA2"/>
    <w:rsid w:val="004D7AF1"/>
    <w:rsid w:val="004E08FC"/>
    <w:rsid w:val="004E0B05"/>
    <w:rsid w:val="004E32C4"/>
    <w:rsid w:val="004E3D00"/>
    <w:rsid w:val="004E765B"/>
    <w:rsid w:val="004F2653"/>
    <w:rsid w:val="004F6102"/>
    <w:rsid w:val="004F6E9F"/>
    <w:rsid w:val="004F759B"/>
    <w:rsid w:val="00502996"/>
    <w:rsid w:val="00527078"/>
    <w:rsid w:val="00531996"/>
    <w:rsid w:val="00532445"/>
    <w:rsid w:val="005377E7"/>
    <w:rsid w:val="00541230"/>
    <w:rsid w:val="005537A8"/>
    <w:rsid w:val="005607E2"/>
    <w:rsid w:val="00562F4F"/>
    <w:rsid w:val="005669CF"/>
    <w:rsid w:val="0057055F"/>
    <w:rsid w:val="00574B0A"/>
    <w:rsid w:val="00575871"/>
    <w:rsid w:val="0057737A"/>
    <w:rsid w:val="00582480"/>
    <w:rsid w:val="00586919"/>
    <w:rsid w:val="00594D98"/>
    <w:rsid w:val="005A403A"/>
    <w:rsid w:val="005A62E0"/>
    <w:rsid w:val="005A6F62"/>
    <w:rsid w:val="005B4A00"/>
    <w:rsid w:val="005C3D0B"/>
    <w:rsid w:val="005C4A0C"/>
    <w:rsid w:val="005C6423"/>
    <w:rsid w:val="005C6CA4"/>
    <w:rsid w:val="005D0FDB"/>
    <w:rsid w:val="005E032E"/>
    <w:rsid w:val="005E0CDB"/>
    <w:rsid w:val="005F29FB"/>
    <w:rsid w:val="0060317B"/>
    <w:rsid w:val="0060511D"/>
    <w:rsid w:val="00606B0F"/>
    <w:rsid w:val="00607290"/>
    <w:rsid w:val="006109BF"/>
    <w:rsid w:val="00612D5A"/>
    <w:rsid w:val="006137D6"/>
    <w:rsid w:val="00616D10"/>
    <w:rsid w:val="00626D76"/>
    <w:rsid w:val="00627916"/>
    <w:rsid w:val="00634212"/>
    <w:rsid w:val="00634474"/>
    <w:rsid w:val="00635437"/>
    <w:rsid w:val="0063703A"/>
    <w:rsid w:val="00637689"/>
    <w:rsid w:val="0063771C"/>
    <w:rsid w:val="00640B61"/>
    <w:rsid w:val="00654CC0"/>
    <w:rsid w:val="00662A57"/>
    <w:rsid w:val="00672F39"/>
    <w:rsid w:val="006824DA"/>
    <w:rsid w:val="00685135"/>
    <w:rsid w:val="00693ED8"/>
    <w:rsid w:val="00697C2E"/>
    <w:rsid w:val="006A0D89"/>
    <w:rsid w:val="006A60A8"/>
    <w:rsid w:val="006B3AC6"/>
    <w:rsid w:val="006B4DDA"/>
    <w:rsid w:val="006B5302"/>
    <w:rsid w:val="006B58EF"/>
    <w:rsid w:val="006C0636"/>
    <w:rsid w:val="006C1420"/>
    <w:rsid w:val="006C3E42"/>
    <w:rsid w:val="006C4DA1"/>
    <w:rsid w:val="006D24E0"/>
    <w:rsid w:val="006D2572"/>
    <w:rsid w:val="006D4B1A"/>
    <w:rsid w:val="006E264C"/>
    <w:rsid w:val="006E43A5"/>
    <w:rsid w:val="006E6402"/>
    <w:rsid w:val="006E6496"/>
    <w:rsid w:val="006E6F13"/>
    <w:rsid w:val="006F72D9"/>
    <w:rsid w:val="00700183"/>
    <w:rsid w:val="00700CE4"/>
    <w:rsid w:val="00710FEC"/>
    <w:rsid w:val="00726B49"/>
    <w:rsid w:val="00727D6D"/>
    <w:rsid w:val="0073155C"/>
    <w:rsid w:val="0073653E"/>
    <w:rsid w:val="00737193"/>
    <w:rsid w:val="0074393E"/>
    <w:rsid w:val="0074563A"/>
    <w:rsid w:val="00755559"/>
    <w:rsid w:val="007569A2"/>
    <w:rsid w:val="00757D06"/>
    <w:rsid w:val="007617C5"/>
    <w:rsid w:val="00762C6C"/>
    <w:rsid w:val="00765CA2"/>
    <w:rsid w:val="00766BEC"/>
    <w:rsid w:val="0077177A"/>
    <w:rsid w:val="00772B6E"/>
    <w:rsid w:val="007829D2"/>
    <w:rsid w:val="00783074"/>
    <w:rsid w:val="0078345B"/>
    <w:rsid w:val="007842C5"/>
    <w:rsid w:val="0078522D"/>
    <w:rsid w:val="00791EED"/>
    <w:rsid w:val="00796DA5"/>
    <w:rsid w:val="007976CE"/>
    <w:rsid w:val="007A0B53"/>
    <w:rsid w:val="007A0B9C"/>
    <w:rsid w:val="007B2CC0"/>
    <w:rsid w:val="007B4F3B"/>
    <w:rsid w:val="007B634A"/>
    <w:rsid w:val="007C3491"/>
    <w:rsid w:val="007C5139"/>
    <w:rsid w:val="007E1427"/>
    <w:rsid w:val="007E16FA"/>
    <w:rsid w:val="007E34AA"/>
    <w:rsid w:val="007E7EA6"/>
    <w:rsid w:val="007F257B"/>
    <w:rsid w:val="00801BBF"/>
    <w:rsid w:val="008167AD"/>
    <w:rsid w:val="00816FA9"/>
    <w:rsid w:val="008215CB"/>
    <w:rsid w:val="00822A22"/>
    <w:rsid w:val="00826C8A"/>
    <w:rsid w:val="00833C32"/>
    <w:rsid w:val="00834506"/>
    <w:rsid w:val="00834CED"/>
    <w:rsid w:val="00834E7E"/>
    <w:rsid w:val="008353A8"/>
    <w:rsid w:val="00840AC6"/>
    <w:rsid w:val="008533A9"/>
    <w:rsid w:val="008574B7"/>
    <w:rsid w:val="00870403"/>
    <w:rsid w:val="00875CBE"/>
    <w:rsid w:val="00876509"/>
    <w:rsid w:val="00876FDD"/>
    <w:rsid w:val="0089696E"/>
    <w:rsid w:val="008A1D6E"/>
    <w:rsid w:val="008A37AE"/>
    <w:rsid w:val="008A525C"/>
    <w:rsid w:val="008B78CE"/>
    <w:rsid w:val="008C049B"/>
    <w:rsid w:val="008C5285"/>
    <w:rsid w:val="008C6821"/>
    <w:rsid w:val="008D4F31"/>
    <w:rsid w:val="008E7FD5"/>
    <w:rsid w:val="00910C25"/>
    <w:rsid w:val="0091229C"/>
    <w:rsid w:val="009130B5"/>
    <w:rsid w:val="00920F7C"/>
    <w:rsid w:val="0092338E"/>
    <w:rsid w:val="009255D9"/>
    <w:rsid w:val="00930176"/>
    <w:rsid w:val="009342C1"/>
    <w:rsid w:val="00934D21"/>
    <w:rsid w:val="009407FA"/>
    <w:rsid w:val="009463A4"/>
    <w:rsid w:val="00946C77"/>
    <w:rsid w:val="00947BCD"/>
    <w:rsid w:val="009507F5"/>
    <w:rsid w:val="009510B6"/>
    <w:rsid w:val="00953EBF"/>
    <w:rsid w:val="00956B75"/>
    <w:rsid w:val="009609BD"/>
    <w:rsid w:val="00965FC3"/>
    <w:rsid w:val="009721D4"/>
    <w:rsid w:val="00972D16"/>
    <w:rsid w:val="00973775"/>
    <w:rsid w:val="00976057"/>
    <w:rsid w:val="00987997"/>
    <w:rsid w:val="009906AF"/>
    <w:rsid w:val="0099280C"/>
    <w:rsid w:val="0099293C"/>
    <w:rsid w:val="00995A0E"/>
    <w:rsid w:val="009A4270"/>
    <w:rsid w:val="009A5385"/>
    <w:rsid w:val="009A66A6"/>
    <w:rsid w:val="009B1B9F"/>
    <w:rsid w:val="009B2791"/>
    <w:rsid w:val="009B31D5"/>
    <w:rsid w:val="009B5462"/>
    <w:rsid w:val="009C209A"/>
    <w:rsid w:val="009D2365"/>
    <w:rsid w:val="009D509B"/>
    <w:rsid w:val="009E1CB3"/>
    <w:rsid w:val="009E5914"/>
    <w:rsid w:val="009E6769"/>
    <w:rsid w:val="009E6EF9"/>
    <w:rsid w:val="009E6FDE"/>
    <w:rsid w:val="009E7B9D"/>
    <w:rsid w:val="009E7F82"/>
    <w:rsid w:val="009F1F1C"/>
    <w:rsid w:val="009F39C8"/>
    <w:rsid w:val="009F3F2A"/>
    <w:rsid w:val="009F49CE"/>
    <w:rsid w:val="00A076D6"/>
    <w:rsid w:val="00A147E4"/>
    <w:rsid w:val="00A16575"/>
    <w:rsid w:val="00A17B37"/>
    <w:rsid w:val="00A2125B"/>
    <w:rsid w:val="00A23320"/>
    <w:rsid w:val="00A273A8"/>
    <w:rsid w:val="00A35D9F"/>
    <w:rsid w:val="00A51CEF"/>
    <w:rsid w:val="00A538AA"/>
    <w:rsid w:val="00A542F6"/>
    <w:rsid w:val="00A6379D"/>
    <w:rsid w:val="00A6449E"/>
    <w:rsid w:val="00A651FE"/>
    <w:rsid w:val="00A70744"/>
    <w:rsid w:val="00A80C68"/>
    <w:rsid w:val="00A81284"/>
    <w:rsid w:val="00A8281D"/>
    <w:rsid w:val="00A87B49"/>
    <w:rsid w:val="00A95877"/>
    <w:rsid w:val="00A96DA2"/>
    <w:rsid w:val="00AA1204"/>
    <w:rsid w:val="00AA3A34"/>
    <w:rsid w:val="00AA5C9A"/>
    <w:rsid w:val="00AB167A"/>
    <w:rsid w:val="00AB1FAF"/>
    <w:rsid w:val="00AB24CA"/>
    <w:rsid w:val="00AB57E2"/>
    <w:rsid w:val="00AC3243"/>
    <w:rsid w:val="00AC4319"/>
    <w:rsid w:val="00AD354E"/>
    <w:rsid w:val="00AD5479"/>
    <w:rsid w:val="00AD5832"/>
    <w:rsid w:val="00AD7522"/>
    <w:rsid w:val="00AF2990"/>
    <w:rsid w:val="00AF5801"/>
    <w:rsid w:val="00AF5B57"/>
    <w:rsid w:val="00B0362E"/>
    <w:rsid w:val="00B03CF9"/>
    <w:rsid w:val="00B10B1C"/>
    <w:rsid w:val="00B1580D"/>
    <w:rsid w:val="00B23F61"/>
    <w:rsid w:val="00B30455"/>
    <w:rsid w:val="00B32309"/>
    <w:rsid w:val="00B4285A"/>
    <w:rsid w:val="00B5485E"/>
    <w:rsid w:val="00B55CA4"/>
    <w:rsid w:val="00B6416A"/>
    <w:rsid w:val="00B6705C"/>
    <w:rsid w:val="00B71B19"/>
    <w:rsid w:val="00B77789"/>
    <w:rsid w:val="00B84FCB"/>
    <w:rsid w:val="00B94CDC"/>
    <w:rsid w:val="00BB48AC"/>
    <w:rsid w:val="00BB4A66"/>
    <w:rsid w:val="00BB5B52"/>
    <w:rsid w:val="00BB7B8B"/>
    <w:rsid w:val="00BD33C7"/>
    <w:rsid w:val="00BE0327"/>
    <w:rsid w:val="00BE1B54"/>
    <w:rsid w:val="00BE3F3D"/>
    <w:rsid w:val="00BE6B07"/>
    <w:rsid w:val="00BE731E"/>
    <w:rsid w:val="00BF2DAB"/>
    <w:rsid w:val="00BF3AFC"/>
    <w:rsid w:val="00BF718A"/>
    <w:rsid w:val="00C00558"/>
    <w:rsid w:val="00C02681"/>
    <w:rsid w:val="00C028F6"/>
    <w:rsid w:val="00C03AFB"/>
    <w:rsid w:val="00C03DF2"/>
    <w:rsid w:val="00C0458A"/>
    <w:rsid w:val="00C079B5"/>
    <w:rsid w:val="00C12C2C"/>
    <w:rsid w:val="00C13434"/>
    <w:rsid w:val="00C16A3D"/>
    <w:rsid w:val="00C265AF"/>
    <w:rsid w:val="00C4216C"/>
    <w:rsid w:val="00C42A51"/>
    <w:rsid w:val="00C444E7"/>
    <w:rsid w:val="00C63DA4"/>
    <w:rsid w:val="00C64445"/>
    <w:rsid w:val="00C67537"/>
    <w:rsid w:val="00C8018D"/>
    <w:rsid w:val="00C85569"/>
    <w:rsid w:val="00C85D9B"/>
    <w:rsid w:val="00C87E1C"/>
    <w:rsid w:val="00CA5992"/>
    <w:rsid w:val="00CA63DE"/>
    <w:rsid w:val="00CB2199"/>
    <w:rsid w:val="00CB6D2C"/>
    <w:rsid w:val="00CB7D20"/>
    <w:rsid w:val="00CC149C"/>
    <w:rsid w:val="00CC3124"/>
    <w:rsid w:val="00CC3657"/>
    <w:rsid w:val="00CD4A50"/>
    <w:rsid w:val="00CE4E3C"/>
    <w:rsid w:val="00CE7B5A"/>
    <w:rsid w:val="00CF2149"/>
    <w:rsid w:val="00CF2218"/>
    <w:rsid w:val="00D01C87"/>
    <w:rsid w:val="00D02A34"/>
    <w:rsid w:val="00D070FF"/>
    <w:rsid w:val="00D206BA"/>
    <w:rsid w:val="00D21C3B"/>
    <w:rsid w:val="00D2298A"/>
    <w:rsid w:val="00D24090"/>
    <w:rsid w:val="00D32526"/>
    <w:rsid w:val="00D367FC"/>
    <w:rsid w:val="00D40BDB"/>
    <w:rsid w:val="00D4779E"/>
    <w:rsid w:val="00D5678D"/>
    <w:rsid w:val="00D56C1B"/>
    <w:rsid w:val="00D654E4"/>
    <w:rsid w:val="00D8274E"/>
    <w:rsid w:val="00D938D9"/>
    <w:rsid w:val="00DB49E3"/>
    <w:rsid w:val="00DD3E18"/>
    <w:rsid w:val="00DF0444"/>
    <w:rsid w:val="00DF19B1"/>
    <w:rsid w:val="00DF2EE5"/>
    <w:rsid w:val="00DF42CC"/>
    <w:rsid w:val="00E02B7A"/>
    <w:rsid w:val="00E05BFC"/>
    <w:rsid w:val="00E16AEF"/>
    <w:rsid w:val="00E1785B"/>
    <w:rsid w:val="00E2476C"/>
    <w:rsid w:val="00E275DA"/>
    <w:rsid w:val="00E33025"/>
    <w:rsid w:val="00E472D4"/>
    <w:rsid w:val="00E47380"/>
    <w:rsid w:val="00E47ADA"/>
    <w:rsid w:val="00E50040"/>
    <w:rsid w:val="00E50051"/>
    <w:rsid w:val="00E50A45"/>
    <w:rsid w:val="00E53B38"/>
    <w:rsid w:val="00E57246"/>
    <w:rsid w:val="00E63396"/>
    <w:rsid w:val="00E66CA0"/>
    <w:rsid w:val="00E700DF"/>
    <w:rsid w:val="00E75B08"/>
    <w:rsid w:val="00E83D62"/>
    <w:rsid w:val="00E9261E"/>
    <w:rsid w:val="00EB1E30"/>
    <w:rsid w:val="00EB60E6"/>
    <w:rsid w:val="00EC10C1"/>
    <w:rsid w:val="00EC2523"/>
    <w:rsid w:val="00EC306E"/>
    <w:rsid w:val="00EC3986"/>
    <w:rsid w:val="00EC5EB1"/>
    <w:rsid w:val="00ED6C6F"/>
    <w:rsid w:val="00EF141C"/>
    <w:rsid w:val="00EF2E9E"/>
    <w:rsid w:val="00EF58B6"/>
    <w:rsid w:val="00EF6927"/>
    <w:rsid w:val="00F01A24"/>
    <w:rsid w:val="00F032D9"/>
    <w:rsid w:val="00F172E3"/>
    <w:rsid w:val="00F17907"/>
    <w:rsid w:val="00F31837"/>
    <w:rsid w:val="00F36E0F"/>
    <w:rsid w:val="00F43435"/>
    <w:rsid w:val="00F4778E"/>
    <w:rsid w:val="00F5205D"/>
    <w:rsid w:val="00F61558"/>
    <w:rsid w:val="00F61F0E"/>
    <w:rsid w:val="00F6408C"/>
    <w:rsid w:val="00F65309"/>
    <w:rsid w:val="00F65785"/>
    <w:rsid w:val="00F73F54"/>
    <w:rsid w:val="00F7579C"/>
    <w:rsid w:val="00F759EF"/>
    <w:rsid w:val="00F8618F"/>
    <w:rsid w:val="00F87172"/>
    <w:rsid w:val="00F94660"/>
    <w:rsid w:val="00FA766E"/>
    <w:rsid w:val="00FC4513"/>
    <w:rsid w:val="00FC6F9F"/>
    <w:rsid w:val="00FC70AB"/>
    <w:rsid w:val="00FF08BA"/>
    <w:rsid w:val="00FF1321"/>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A3CDC"/>
  <w15:chartTrackingRefBased/>
  <w15:docId w15:val="{EFBC0C93-4946-44AB-BF42-6B40C8314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9"/>
        <w:szCs w:val="19"/>
        <w:lang w:val="sv-SE" w:eastAsia="en-US" w:bidi="ar-SA"/>
      </w:rPr>
    </w:rPrDefault>
    <w:pPrDefault>
      <w:pPr>
        <w:spacing w:after="160" w:line="288"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qFormat="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uiPriority="36"/>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6C7"/>
    <w:pPr>
      <w:spacing w:after="240" w:line="264" w:lineRule="auto"/>
      <w:jc w:val="both"/>
    </w:pPr>
    <w:rPr>
      <w:rFonts w:ascii="Times New Roman" w:hAnsi="Times New Roman"/>
      <w:color w:val="000000" w:themeColor="text1"/>
      <w:sz w:val="24"/>
    </w:rPr>
  </w:style>
  <w:style w:type="paragraph" w:styleId="Heading1">
    <w:name w:val="heading 1"/>
    <w:basedOn w:val="Title"/>
    <w:next w:val="Normal"/>
    <w:link w:val="Heading1Char"/>
    <w:uiPriority w:val="9"/>
    <w:qFormat/>
    <w:rsid w:val="009609BD"/>
    <w:pPr>
      <w:keepNext/>
      <w:keepLines/>
      <w:spacing w:before="240" w:after="160"/>
      <w:outlineLvl w:val="0"/>
    </w:pPr>
    <w:rPr>
      <w:bCs w:val="0"/>
      <w:sz w:val="40"/>
      <w:szCs w:val="28"/>
    </w:rPr>
  </w:style>
  <w:style w:type="paragraph" w:styleId="Heading2">
    <w:name w:val="heading 2"/>
    <w:basedOn w:val="Heading1"/>
    <w:next w:val="Normal"/>
    <w:link w:val="Heading2Char"/>
    <w:uiPriority w:val="9"/>
    <w:qFormat/>
    <w:rsid w:val="00833C32"/>
    <w:pPr>
      <w:spacing w:before="120" w:after="0"/>
      <w:outlineLvl w:val="1"/>
    </w:pPr>
    <w:rPr>
      <w:b w:val="0"/>
      <w:bCs/>
    </w:rPr>
  </w:style>
  <w:style w:type="paragraph" w:styleId="Heading3">
    <w:name w:val="heading 3"/>
    <w:basedOn w:val="Heading2"/>
    <w:next w:val="Normal"/>
    <w:link w:val="Heading3Char"/>
    <w:uiPriority w:val="9"/>
    <w:rsid w:val="00833C32"/>
    <w:pPr>
      <w:outlineLvl w:val="2"/>
    </w:pPr>
    <w:rPr>
      <w:b/>
      <w:sz w:val="22"/>
      <w:szCs w:val="24"/>
    </w:rPr>
  </w:style>
  <w:style w:type="paragraph" w:styleId="Heading4">
    <w:name w:val="heading 4"/>
    <w:basedOn w:val="Heading3"/>
    <w:next w:val="Normal"/>
    <w:link w:val="Heading4Char"/>
    <w:uiPriority w:val="9"/>
    <w:rsid w:val="00833C32"/>
    <w:pPr>
      <w:outlineLvl w:val="3"/>
    </w:pPr>
    <w:rPr>
      <w:b w:val="0"/>
      <w:iCs/>
      <w:u w:val="single"/>
    </w:rPr>
  </w:style>
  <w:style w:type="paragraph" w:styleId="Heading5">
    <w:name w:val="heading 5"/>
    <w:basedOn w:val="Heading4"/>
    <w:next w:val="Normal"/>
    <w:link w:val="Heading5Char"/>
    <w:uiPriority w:val="9"/>
    <w:semiHidden/>
    <w:qFormat/>
    <w:rsid w:val="00A16575"/>
    <w:pPr>
      <w:outlineLvl w:val="4"/>
    </w:pPr>
    <w:rPr>
      <w:bCs w:val="0"/>
      <w:i/>
      <w:sz w:val="19"/>
    </w:rPr>
  </w:style>
  <w:style w:type="paragraph" w:styleId="Heading6">
    <w:name w:val="heading 6"/>
    <w:basedOn w:val="Heading5"/>
    <w:next w:val="Normal"/>
    <w:link w:val="Heading6Char"/>
    <w:uiPriority w:val="9"/>
    <w:semiHidden/>
    <w:rsid w:val="00A16575"/>
    <w:pPr>
      <w:outlineLvl w:val="5"/>
    </w:pPr>
    <w:rPr>
      <w:bCs/>
      <w:iCs w:val="0"/>
    </w:rPr>
  </w:style>
  <w:style w:type="paragraph" w:styleId="Heading7">
    <w:name w:val="heading 7"/>
    <w:basedOn w:val="Heading6"/>
    <w:next w:val="Normal"/>
    <w:link w:val="Heading7Char"/>
    <w:uiPriority w:val="9"/>
    <w:semiHidden/>
    <w:rsid w:val="00A16575"/>
    <w:pPr>
      <w:outlineLvl w:val="6"/>
    </w:pPr>
    <w:rPr>
      <w:iCs/>
    </w:rPr>
  </w:style>
  <w:style w:type="paragraph" w:styleId="Heading8">
    <w:name w:val="heading 8"/>
    <w:basedOn w:val="Heading7"/>
    <w:next w:val="Normal"/>
    <w:link w:val="Heading8Char"/>
    <w:uiPriority w:val="9"/>
    <w:semiHidden/>
    <w:rsid w:val="00934D21"/>
    <w:pPr>
      <w:outlineLvl w:val="7"/>
    </w:pPr>
    <w:rPr>
      <w:bCs w:val="0"/>
    </w:rPr>
  </w:style>
  <w:style w:type="paragraph" w:styleId="Heading9">
    <w:name w:val="heading 9"/>
    <w:basedOn w:val="Heading8"/>
    <w:next w:val="Normal"/>
    <w:link w:val="Heading9Char"/>
    <w:uiPriority w:val="9"/>
    <w:semiHidden/>
    <w:rsid w:val="00934D21"/>
    <w:p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9BD"/>
    <w:rPr>
      <w:rFonts w:asciiTheme="majorHAnsi" w:eastAsiaTheme="majorEastAsia" w:hAnsiTheme="majorHAnsi" w:cstheme="majorBidi"/>
      <w:b/>
      <w:sz w:val="40"/>
      <w:szCs w:val="28"/>
    </w:rPr>
  </w:style>
  <w:style w:type="character" w:customStyle="1" w:styleId="Heading2Char">
    <w:name w:val="Heading 2 Char"/>
    <w:basedOn w:val="DefaultParagraphFont"/>
    <w:link w:val="Heading2"/>
    <w:uiPriority w:val="9"/>
    <w:rsid w:val="00833C32"/>
    <w:rPr>
      <w:rFonts w:asciiTheme="majorHAnsi" w:eastAsiaTheme="majorEastAsia" w:hAnsiTheme="majorHAnsi" w:cstheme="majorBidi"/>
      <w:bCs/>
      <w:sz w:val="40"/>
      <w:szCs w:val="28"/>
    </w:rPr>
  </w:style>
  <w:style w:type="character" w:customStyle="1" w:styleId="Heading3Char">
    <w:name w:val="Heading 3 Char"/>
    <w:basedOn w:val="DefaultParagraphFont"/>
    <w:link w:val="Heading3"/>
    <w:uiPriority w:val="9"/>
    <w:rsid w:val="00833C32"/>
    <w:rPr>
      <w:rFonts w:asciiTheme="majorHAnsi" w:eastAsiaTheme="majorEastAsia" w:hAnsiTheme="majorHAnsi" w:cstheme="majorBidi"/>
      <w:b/>
      <w:bCs/>
      <w:sz w:val="22"/>
      <w:szCs w:val="24"/>
    </w:rPr>
  </w:style>
  <w:style w:type="character" w:customStyle="1" w:styleId="Heading4Char">
    <w:name w:val="Heading 4 Char"/>
    <w:basedOn w:val="DefaultParagraphFont"/>
    <w:link w:val="Heading4"/>
    <w:uiPriority w:val="9"/>
    <w:rsid w:val="00833C32"/>
    <w:rPr>
      <w:rFonts w:asciiTheme="majorHAnsi" w:eastAsiaTheme="majorEastAsia" w:hAnsiTheme="majorHAnsi" w:cstheme="majorBidi"/>
      <w:bCs/>
      <w:iCs/>
      <w:sz w:val="22"/>
      <w:szCs w:val="24"/>
      <w:u w:val="single"/>
    </w:rPr>
  </w:style>
  <w:style w:type="character" w:customStyle="1" w:styleId="Heading5Char">
    <w:name w:val="Heading 5 Char"/>
    <w:basedOn w:val="DefaultParagraphFont"/>
    <w:link w:val="Heading5"/>
    <w:uiPriority w:val="9"/>
    <w:semiHidden/>
    <w:rsid w:val="00A6449E"/>
    <w:rPr>
      <w:rFonts w:asciiTheme="majorHAnsi" w:eastAsiaTheme="majorEastAsia" w:hAnsiTheme="majorHAnsi" w:cstheme="majorBidi"/>
      <w:iCs/>
      <w:szCs w:val="24"/>
    </w:rPr>
  </w:style>
  <w:style w:type="character" w:customStyle="1" w:styleId="Heading6Char">
    <w:name w:val="Heading 6 Char"/>
    <w:basedOn w:val="DefaultParagraphFont"/>
    <w:link w:val="Heading6"/>
    <w:uiPriority w:val="9"/>
    <w:semiHidden/>
    <w:rsid w:val="00A6449E"/>
    <w:rPr>
      <w:rFonts w:asciiTheme="majorHAnsi" w:eastAsiaTheme="majorEastAsia" w:hAnsiTheme="majorHAnsi" w:cstheme="majorBidi"/>
      <w:bCs/>
      <w:szCs w:val="24"/>
    </w:rPr>
  </w:style>
  <w:style w:type="character" w:customStyle="1" w:styleId="Heading7Char">
    <w:name w:val="Heading 7 Char"/>
    <w:basedOn w:val="DefaultParagraphFont"/>
    <w:link w:val="Heading7"/>
    <w:uiPriority w:val="9"/>
    <w:semiHidden/>
    <w:rsid w:val="00A6449E"/>
    <w:rPr>
      <w:rFonts w:asciiTheme="majorHAnsi" w:eastAsiaTheme="majorEastAsia" w:hAnsiTheme="majorHAnsi" w:cstheme="majorBidi"/>
      <w:bCs/>
      <w:iCs/>
      <w:szCs w:val="24"/>
    </w:rPr>
  </w:style>
  <w:style w:type="character" w:customStyle="1" w:styleId="Heading8Char">
    <w:name w:val="Heading 8 Char"/>
    <w:basedOn w:val="DefaultParagraphFont"/>
    <w:link w:val="Heading8"/>
    <w:uiPriority w:val="9"/>
    <w:semiHidden/>
    <w:rsid w:val="00A6449E"/>
    <w:rPr>
      <w:rFonts w:asciiTheme="majorHAnsi" w:eastAsiaTheme="majorEastAsia" w:hAnsiTheme="majorHAnsi" w:cstheme="majorBidi"/>
      <w:iCs/>
      <w:szCs w:val="24"/>
    </w:rPr>
  </w:style>
  <w:style w:type="character" w:customStyle="1" w:styleId="Heading9Char">
    <w:name w:val="Heading 9 Char"/>
    <w:basedOn w:val="DefaultParagraphFont"/>
    <w:link w:val="Heading9"/>
    <w:uiPriority w:val="9"/>
    <w:semiHidden/>
    <w:rsid w:val="00A6449E"/>
    <w:rPr>
      <w:rFonts w:asciiTheme="majorHAnsi" w:eastAsiaTheme="majorEastAsia" w:hAnsiTheme="majorHAnsi" w:cstheme="majorBidi"/>
      <w:szCs w:val="24"/>
    </w:rPr>
  </w:style>
  <w:style w:type="paragraph" w:styleId="Caption">
    <w:name w:val="caption"/>
    <w:basedOn w:val="Normal"/>
    <w:next w:val="Normal"/>
    <w:uiPriority w:val="99"/>
    <w:rsid w:val="005F29FB"/>
    <w:rPr>
      <w:b/>
      <w:bCs/>
      <w:sz w:val="18"/>
      <w:szCs w:val="18"/>
    </w:rPr>
  </w:style>
  <w:style w:type="paragraph" w:styleId="Title">
    <w:name w:val="Title"/>
    <w:basedOn w:val="Normal"/>
    <w:next w:val="Normal"/>
    <w:link w:val="TitleChar"/>
    <w:uiPriority w:val="34"/>
    <w:qFormat/>
    <w:rsid w:val="00CB2199"/>
    <w:pPr>
      <w:spacing w:after="0" w:line="240" w:lineRule="auto"/>
      <w:contextualSpacing/>
    </w:pPr>
    <w:rPr>
      <w:rFonts w:asciiTheme="majorHAnsi" w:eastAsiaTheme="majorEastAsia" w:hAnsiTheme="majorHAnsi" w:cstheme="majorBidi"/>
      <w:b/>
      <w:bCs/>
      <w:sz w:val="48"/>
      <w:szCs w:val="48"/>
    </w:rPr>
  </w:style>
  <w:style w:type="character" w:customStyle="1" w:styleId="TitleChar">
    <w:name w:val="Title Char"/>
    <w:basedOn w:val="DefaultParagraphFont"/>
    <w:link w:val="Title"/>
    <w:uiPriority w:val="34"/>
    <w:rsid w:val="00CB2199"/>
    <w:rPr>
      <w:rFonts w:asciiTheme="majorHAnsi" w:eastAsiaTheme="majorEastAsia" w:hAnsiTheme="majorHAnsi" w:cstheme="majorBidi"/>
      <w:b/>
      <w:bCs/>
      <w:sz w:val="48"/>
      <w:szCs w:val="48"/>
    </w:rPr>
  </w:style>
  <w:style w:type="paragraph" w:styleId="Subtitle">
    <w:name w:val="Subtitle"/>
    <w:basedOn w:val="Title"/>
    <w:next w:val="Normal"/>
    <w:link w:val="SubtitleChar"/>
    <w:uiPriority w:val="35"/>
    <w:qFormat/>
    <w:rsid w:val="00A16575"/>
    <w:pPr>
      <w:numPr>
        <w:ilvl w:val="1"/>
      </w:numPr>
      <w:spacing w:after="240"/>
    </w:pPr>
    <w:rPr>
      <w:sz w:val="24"/>
      <w:szCs w:val="24"/>
    </w:rPr>
  </w:style>
  <w:style w:type="character" w:customStyle="1" w:styleId="SubtitleChar">
    <w:name w:val="Subtitle Char"/>
    <w:basedOn w:val="DefaultParagraphFont"/>
    <w:link w:val="Subtitle"/>
    <w:uiPriority w:val="35"/>
    <w:rsid w:val="00A16575"/>
    <w:rPr>
      <w:rFonts w:asciiTheme="majorHAnsi" w:eastAsiaTheme="majorEastAsia" w:hAnsiTheme="majorHAnsi" w:cstheme="majorBidi"/>
      <w:bCs/>
      <w:sz w:val="24"/>
      <w:szCs w:val="24"/>
    </w:rPr>
  </w:style>
  <w:style w:type="character" w:styleId="Strong">
    <w:name w:val="Strong"/>
    <w:basedOn w:val="DefaultParagraphFont"/>
    <w:uiPriority w:val="22"/>
    <w:semiHidden/>
    <w:rsid w:val="005F29FB"/>
    <w:rPr>
      <w:b/>
      <w:bCs/>
      <w:color w:val="auto"/>
    </w:rPr>
  </w:style>
  <w:style w:type="character" w:styleId="Emphasis">
    <w:name w:val="Emphasis"/>
    <w:basedOn w:val="DefaultParagraphFont"/>
    <w:uiPriority w:val="20"/>
    <w:semiHidden/>
    <w:rsid w:val="005F29FB"/>
    <w:rPr>
      <w:i/>
      <w:iCs/>
      <w:color w:val="auto"/>
    </w:rPr>
  </w:style>
  <w:style w:type="paragraph" w:styleId="NoSpacing">
    <w:name w:val="No Spacing"/>
    <w:link w:val="NoSpacingChar"/>
    <w:uiPriority w:val="1"/>
    <w:qFormat/>
    <w:rsid w:val="0011207E"/>
    <w:pPr>
      <w:spacing w:after="0"/>
    </w:pPr>
  </w:style>
  <w:style w:type="paragraph" w:styleId="Quote">
    <w:name w:val="Quote"/>
    <w:basedOn w:val="Normal"/>
    <w:next w:val="Normal"/>
    <w:link w:val="QuoteChar"/>
    <w:uiPriority w:val="29"/>
    <w:semiHidden/>
    <w:rsid w:val="005F29FB"/>
    <w:pPr>
      <w:spacing w:before="200"/>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semiHidden/>
    <w:rsid w:val="005F29F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semiHidden/>
    <w:rsid w:val="005F29FB"/>
    <w:pPr>
      <w:spacing w:before="100" w:beforeAutospacing="1"/>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semiHidden/>
    <w:rsid w:val="005F29FB"/>
    <w:rPr>
      <w:rFonts w:asciiTheme="majorHAnsi" w:eastAsiaTheme="majorEastAsia" w:hAnsiTheme="majorHAnsi" w:cstheme="majorBidi"/>
      <w:sz w:val="26"/>
      <w:szCs w:val="26"/>
    </w:rPr>
  </w:style>
  <w:style w:type="character" w:styleId="SubtleEmphasis">
    <w:name w:val="Subtle Emphasis"/>
    <w:basedOn w:val="DefaultParagraphFont"/>
    <w:uiPriority w:val="19"/>
    <w:semiHidden/>
    <w:rsid w:val="005F29FB"/>
    <w:rPr>
      <w:i/>
      <w:iCs/>
      <w:color w:val="auto"/>
    </w:rPr>
  </w:style>
  <w:style w:type="character" w:styleId="IntenseEmphasis">
    <w:name w:val="Intense Emphasis"/>
    <w:basedOn w:val="DefaultParagraphFont"/>
    <w:uiPriority w:val="21"/>
    <w:semiHidden/>
    <w:rsid w:val="005F29FB"/>
    <w:rPr>
      <w:b/>
      <w:bCs/>
      <w:i/>
      <w:iCs/>
      <w:color w:val="auto"/>
    </w:rPr>
  </w:style>
  <w:style w:type="character" w:styleId="SubtleReference">
    <w:name w:val="Subtle Reference"/>
    <w:basedOn w:val="DefaultParagraphFont"/>
    <w:uiPriority w:val="31"/>
    <w:semiHidden/>
    <w:rsid w:val="005F29FB"/>
    <w:rPr>
      <w:smallCaps/>
      <w:color w:val="auto"/>
      <w:u w:val="single" w:color="7F7F7F" w:themeColor="text1" w:themeTint="80"/>
    </w:rPr>
  </w:style>
  <w:style w:type="character" w:styleId="IntenseReference">
    <w:name w:val="Intense Reference"/>
    <w:basedOn w:val="DefaultParagraphFont"/>
    <w:uiPriority w:val="32"/>
    <w:semiHidden/>
    <w:rsid w:val="005F29FB"/>
    <w:rPr>
      <w:b/>
      <w:bCs/>
      <w:smallCaps/>
      <w:color w:val="auto"/>
      <w:u w:val="single"/>
    </w:rPr>
  </w:style>
  <w:style w:type="character" w:styleId="BookTitle">
    <w:name w:val="Book Title"/>
    <w:basedOn w:val="DefaultParagraphFont"/>
    <w:uiPriority w:val="33"/>
    <w:semiHidden/>
    <w:rsid w:val="005F29FB"/>
    <w:rPr>
      <w:b/>
      <w:bCs/>
      <w:smallCaps/>
      <w:color w:val="auto"/>
    </w:rPr>
  </w:style>
  <w:style w:type="paragraph" w:styleId="TOCHeading">
    <w:name w:val="TOC Heading"/>
    <w:basedOn w:val="Heading1"/>
    <w:next w:val="Normal"/>
    <w:uiPriority w:val="38"/>
    <w:rsid w:val="00A6449E"/>
    <w:pPr>
      <w:outlineLvl w:val="9"/>
    </w:pPr>
  </w:style>
  <w:style w:type="paragraph" w:styleId="TOC1">
    <w:name w:val="toc 1"/>
    <w:basedOn w:val="Normal"/>
    <w:next w:val="Normal"/>
    <w:uiPriority w:val="39"/>
    <w:rsid w:val="00693ED8"/>
    <w:pPr>
      <w:tabs>
        <w:tab w:val="right" w:leader="dot" w:pos="9062"/>
      </w:tabs>
      <w:spacing w:after="100"/>
      <w:ind w:left="425" w:hanging="425"/>
    </w:pPr>
    <w:rPr>
      <w:noProof/>
      <w:lang w:eastAsia="en-GB"/>
    </w:rPr>
  </w:style>
  <w:style w:type="paragraph" w:styleId="TOC2">
    <w:name w:val="toc 2"/>
    <w:basedOn w:val="Normal"/>
    <w:next w:val="Normal"/>
    <w:uiPriority w:val="39"/>
    <w:rsid w:val="00693ED8"/>
    <w:pPr>
      <w:tabs>
        <w:tab w:val="right" w:leader="dot" w:pos="9062"/>
      </w:tabs>
      <w:spacing w:after="100"/>
      <w:ind w:left="850" w:hanging="425"/>
    </w:pPr>
    <w:rPr>
      <w:noProof/>
    </w:rPr>
  </w:style>
  <w:style w:type="paragraph" w:styleId="TOC3">
    <w:name w:val="toc 3"/>
    <w:basedOn w:val="Normal"/>
    <w:next w:val="Normal"/>
    <w:uiPriority w:val="39"/>
    <w:rsid w:val="00693ED8"/>
    <w:pPr>
      <w:tabs>
        <w:tab w:val="right" w:leader="dot" w:pos="9062"/>
      </w:tabs>
      <w:spacing w:after="100"/>
      <w:ind w:left="1276" w:hanging="425"/>
    </w:pPr>
    <w:rPr>
      <w:noProof/>
    </w:rPr>
  </w:style>
  <w:style w:type="paragraph" w:styleId="TOC4">
    <w:name w:val="toc 4"/>
    <w:basedOn w:val="Normal"/>
    <w:next w:val="Normal"/>
    <w:uiPriority w:val="39"/>
    <w:semiHidden/>
    <w:rsid w:val="00972D16"/>
    <w:pPr>
      <w:spacing w:after="100"/>
      <w:ind w:left="1276"/>
    </w:pPr>
  </w:style>
  <w:style w:type="paragraph" w:styleId="TOC5">
    <w:name w:val="toc 5"/>
    <w:basedOn w:val="Normal"/>
    <w:next w:val="Normal"/>
    <w:uiPriority w:val="39"/>
    <w:semiHidden/>
    <w:rsid w:val="00972D16"/>
    <w:pPr>
      <w:spacing w:after="100"/>
      <w:ind w:left="1701"/>
    </w:pPr>
  </w:style>
  <w:style w:type="paragraph" w:styleId="TOC6">
    <w:name w:val="toc 6"/>
    <w:basedOn w:val="Normal"/>
    <w:next w:val="Normal"/>
    <w:uiPriority w:val="39"/>
    <w:semiHidden/>
    <w:rsid w:val="00972D16"/>
    <w:pPr>
      <w:spacing w:after="100"/>
      <w:ind w:left="2126"/>
    </w:pPr>
  </w:style>
  <w:style w:type="paragraph" w:styleId="TOC7">
    <w:name w:val="toc 7"/>
    <w:basedOn w:val="Normal"/>
    <w:next w:val="Normal"/>
    <w:uiPriority w:val="39"/>
    <w:semiHidden/>
    <w:rsid w:val="00972D16"/>
    <w:pPr>
      <w:spacing w:after="100"/>
      <w:ind w:left="2552"/>
    </w:pPr>
  </w:style>
  <w:style w:type="paragraph" w:styleId="TOC8">
    <w:name w:val="toc 8"/>
    <w:basedOn w:val="Normal"/>
    <w:next w:val="Normal"/>
    <w:uiPriority w:val="39"/>
    <w:semiHidden/>
    <w:rsid w:val="00972D16"/>
    <w:pPr>
      <w:spacing w:after="100"/>
      <w:ind w:left="2977"/>
    </w:pPr>
  </w:style>
  <w:style w:type="paragraph" w:styleId="TOC9">
    <w:name w:val="toc 9"/>
    <w:basedOn w:val="Normal"/>
    <w:next w:val="Normal"/>
    <w:uiPriority w:val="39"/>
    <w:semiHidden/>
    <w:rsid w:val="00972D16"/>
    <w:pPr>
      <w:spacing w:after="100"/>
      <w:ind w:left="3402"/>
    </w:pPr>
  </w:style>
  <w:style w:type="paragraph" w:styleId="Header">
    <w:name w:val="header"/>
    <w:basedOn w:val="Normal"/>
    <w:link w:val="HeaderChar"/>
    <w:uiPriority w:val="99"/>
    <w:rsid w:val="00ED6C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6C6F"/>
  </w:style>
  <w:style w:type="paragraph" w:styleId="Footer">
    <w:name w:val="footer"/>
    <w:basedOn w:val="Normal"/>
    <w:link w:val="FooterChar"/>
    <w:uiPriority w:val="99"/>
    <w:rsid w:val="00CF2218"/>
    <w:pPr>
      <w:tabs>
        <w:tab w:val="center" w:pos="4536"/>
        <w:tab w:val="right" w:pos="9072"/>
      </w:tabs>
      <w:spacing w:after="0" w:line="240" w:lineRule="auto"/>
    </w:pPr>
    <w:rPr>
      <w:sz w:val="16"/>
    </w:rPr>
  </w:style>
  <w:style w:type="character" w:customStyle="1" w:styleId="FooterChar">
    <w:name w:val="Footer Char"/>
    <w:basedOn w:val="DefaultParagraphFont"/>
    <w:link w:val="Footer"/>
    <w:uiPriority w:val="99"/>
    <w:rsid w:val="00CF2218"/>
    <w:rPr>
      <w:sz w:val="16"/>
    </w:rPr>
  </w:style>
  <w:style w:type="paragraph" w:styleId="ListBullet">
    <w:name w:val="List Bullet"/>
    <w:basedOn w:val="Normal"/>
    <w:uiPriority w:val="24"/>
    <w:qFormat/>
    <w:rsid w:val="00D4779E"/>
    <w:pPr>
      <w:numPr>
        <w:numId w:val="6"/>
      </w:numPr>
      <w:spacing w:after="80"/>
      <w:contextualSpacing/>
    </w:pPr>
  </w:style>
  <w:style w:type="paragraph" w:styleId="ListNumber">
    <w:name w:val="List Number"/>
    <w:basedOn w:val="Normal"/>
    <w:uiPriority w:val="25"/>
    <w:qFormat/>
    <w:rsid w:val="00D4779E"/>
    <w:pPr>
      <w:numPr>
        <w:numId w:val="1"/>
      </w:numPr>
      <w:spacing w:after="80"/>
      <w:ind w:left="357" w:hanging="357"/>
      <w:contextualSpacing/>
    </w:pPr>
  </w:style>
  <w:style w:type="paragraph" w:styleId="FootnoteText">
    <w:name w:val="footnote text"/>
    <w:basedOn w:val="Normal"/>
    <w:link w:val="FootnoteTextChar"/>
    <w:uiPriority w:val="99"/>
    <w:rsid w:val="00783074"/>
    <w:pPr>
      <w:spacing w:after="0" w:line="240" w:lineRule="auto"/>
      <w:ind w:left="142" w:hanging="142"/>
    </w:pPr>
    <w:rPr>
      <w:sz w:val="16"/>
      <w:szCs w:val="20"/>
    </w:rPr>
  </w:style>
  <w:style w:type="character" w:customStyle="1" w:styleId="FootnoteTextChar">
    <w:name w:val="Footnote Text Char"/>
    <w:basedOn w:val="DefaultParagraphFont"/>
    <w:link w:val="FootnoteText"/>
    <w:uiPriority w:val="99"/>
    <w:rsid w:val="00783074"/>
    <w:rPr>
      <w:sz w:val="16"/>
      <w:szCs w:val="20"/>
    </w:rPr>
  </w:style>
  <w:style w:type="character" w:styleId="FootnoteReference">
    <w:name w:val="footnote reference"/>
    <w:basedOn w:val="DefaultParagraphFont"/>
    <w:uiPriority w:val="99"/>
    <w:rsid w:val="00AD5832"/>
    <w:rPr>
      <w:vertAlign w:val="superscript"/>
    </w:rPr>
  </w:style>
  <w:style w:type="table" w:styleId="TableGrid">
    <w:name w:val="Table Grid"/>
    <w:basedOn w:val="TableNorma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76057"/>
    <w:rPr>
      <w:color w:val="5F5F5F" w:themeColor="hyperlink"/>
      <w:u w:val="single"/>
    </w:rPr>
  </w:style>
  <w:style w:type="paragraph" w:styleId="ListParagraph">
    <w:name w:val="List Paragraph"/>
    <w:aliases w:val="SP-List Paragraph"/>
    <w:basedOn w:val="Normal"/>
    <w:link w:val="ListParagraphChar"/>
    <w:uiPriority w:val="34"/>
    <w:qFormat/>
    <w:rsid w:val="00481060"/>
    <w:pPr>
      <w:ind w:left="720"/>
      <w:contextualSpacing/>
    </w:pPr>
  </w:style>
  <w:style w:type="paragraph" w:styleId="ListNumber2">
    <w:name w:val="List Number 2"/>
    <w:basedOn w:val="ListNumber"/>
    <w:uiPriority w:val="25"/>
    <w:rsid w:val="009E7F82"/>
    <w:pPr>
      <w:numPr>
        <w:ilvl w:val="1"/>
      </w:numPr>
    </w:pPr>
  </w:style>
  <w:style w:type="paragraph" w:styleId="ListNumber3">
    <w:name w:val="List Number 3"/>
    <w:basedOn w:val="ListNumber2"/>
    <w:uiPriority w:val="25"/>
    <w:rsid w:val="009E7F82"/>
    <w:pPr>
      <w:numPr>
        <w:ilvl w:val="2"/>
      </w:numPr>
    </w:pPr>
  </w:style>
  <w:style w:type="paragraph" w:styleId="ListNumber4">
    <w:name w:val="List Number 4"/>
    <w:basedOn w:val="ListNumber3"/>
    <w:uiPriority w:val="25"/>
    <w:semiHidden/>
    <w:rsid w:val="009E7F82"/>
    <w:pPr>
      <w:numPr>
        <w:ilvl w:val="3"/>
      </w:numPr>
    </w:pPr>
  </w:style>
  <w:style w:type="paragraph" w:styleId="ListNumber5">
    <w:name w:val="List Number 5"/>
    <w:basedOn w:val="ListNumber4"/>
    <w:uiPriority w:val="25"/>
    <w:semiHidden/>
    <w:rsid w:val="009E7F82"/>
    <w:pPr>
      <w:numPr>
        <w:ilvl w:val="4"/>
      </w:numPr>
    </w:pPr>
  </w:style>
  <w:style w:type="paragraph" w:styleId="ListBullet2">
    <w:name w:val="List Bullet 2"/>
    <w:basedOn w:val="ListBullet"/>
    <w:uiPriority w:val="24"/>
    <w:rsid w:val="009E7F82"/>
    <w:pPr>
      <w:numPr>
        <w:ilvl w:val="1"/>
      </w:numPr>
    </w:pPr>
  </w:style>
  <w:style w:type="paragraph" w:styleId="ListBullet3">
    <w:name w:val="List Bullet 3"/>
    <w:basedOn w:val="ListBullet2"/>
    <w:uiPriority w:val="24"/>
    <w:rsid w:val="009E7F82"/>
    <w:pPr>
      <w:numPr>
        <w:ilvl w:val="2"/>
      </w:numPr>
    </w:pPr>
  </w:style>
  <w:style w:type="paragraph" w:styleId="ListBullet4">
    <w:name w:val="List Bullet 4"/>
    <w:basedOn w:val="ListBullet3"/>
    <w:uiPriority w:val="24"/>
    <w:semiHidden/>
    <w:rsid w:val="009E7F82"/>
    <w:pPr>
      <w:numPr>
        <w:ilvl w:val="3"/>
      </w:numPr>
    </w:pPr>
  </w:style>
  <w:style w:type="paragraph" w:styleId="ListBullet5">
    <w:name w:val="List Bullet 5"/>
    <w:basedOn w:val="ListBullet4"/>
    <w:uiPriority w:val="24"/>
    <w:semiHidden/>
    <w:rsid w:val="009E7F82"/>
    <w:pPr>
      <w:numPr>
        <w:ilvl w:val="4"/>
      </w:numPr>
    </w:pPr>
  </w:style>
  <w:style w:type="paragraph" w:styleId="EndnoteText">
    <w:name w:val="endnote text"/>
    <w:basedOn w:val="Normal"/>
    <w:link w:val="EndnoteTextChar"/>
    <w:uiPriority w:val="99"/>
    <w:unhideWhenUsed/>
    <w:rsid w:val="00783074"/>
    <w:pPr>
      <w:spacing w:after="0" w:line="240" w:lineRule="auto"/>
      <w:ind w:left="142" w:hanging="142"/>
    </w:pPr>
    <w:rPr>
      <w:sz w:val="16"/>
      <w:szCs w:val="20"/>
    </w:rPr>
  </w:style>
  <w:style w:type="character" w:customStyle="1" w:styleId="EndnoteTextChar">
    <w:name w:val="Endnote Text Char"/>
    <w:basedOn w:val="DefaultParagraphFont"/>
    <w:link w:val="EndnoteText"/>
    <w:uiPriority w:val="99"/>
    <w:rsid w:val="00783074"/>
    <w:rPr>
      <w:sz w:val="16"/>
      <w:szCs w:val="20"/>
    </w:rPr>
  </w:style>
  <w:style w:type="character" w:styleId="EndnoteReference">
    <w:name w:val="endnote reference"/>
    <w:basedOn w:val="DefaultParagraphFon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ceholderText">
    <w:name w:val="Placeholder Text"/>
    <w:basedOn w:val="DefaultParagraphFon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Heading1"/>
    <w:next w:val="Normal"/>
    <w:uiPriority w:val="19"/>
    <w:rsid w:val="00AA5C9A"/>
    <w:pPr>
      <w:numPr>
        <w:numId w:val="14"/>
      </w:numPr>
    </w:pPr>
  </w:style>
  <w:style w:type="paragraph" w:customStyle="1" w:styleId="Numreradrubrik2">
    <w:name w:val="Numrerad rubrik 2"/>
    <w:basedOn w:val="Heading2"/>
    <w:next w:val="Normal"/>
    <w:uiPriority w:val="19"/>
    <w:rsid w:val="00AA5C9A"/>
    <w:pPr>
      <w:numPr>
        <w:ilvl w:val="1"/>
        <w:numId w:val="14"/>
      </w:numPr>
    </w:pPr>
  </w:style>
  <w:style w:type="paragraph" w:customStyle="1" w:styleId="Numreradrubrik3">
    <w:name w:val="Numrerad rubrik 3"/>
    <w:basedOn w:val="Heading3"/>
    <w:next w:val="Normal"/>
    <w:uiPriority w:val="19"/>
    <w:rsid w:val="00AA5C9A"/>
    <w:pPr>
      <w:numPr>
        <w:ilvl w:val="2"/>
        <w:numId w:val="14"/>
      </w:numPr>
    </w:pPr>
  </w:style>
  <w:style w:type="paragraph" w:customStyle="1" w:styleId="Numreradrubrik4">
    <w:name w:val="Numrerad rubrik 4"/>
    <w:basedOn w:val="Heading4"/>
    <w:next w:val="Normal"/>
    <w:uiPriority w:val="19"/>
    <w:rsid w:val="00AA5C9A"/>
    <w:pPr>
      <w:numPr>
        <w:ilvl w:val="3"/>
        <w:numId w:val="14"/>
      </w:numPr>
    </w:pPr>
  </w:style>
  <w:style w:type="paragraph" w:styleId="EnvelopeAddress">
    <w:name w:val="envelope address"/>
    <w:basedOn w:val="Normal"/>
    <w:uiPriority w:val="99"/>
    <w:rsid w:val="00CC3124"/>
    <w:pPr>
      <w:spacing w:after="720"/>
      <w:ind w:left="4253"/>
      <w:contextualSpacing/>
    </w:pPr>
    <w:rPr>
      <w:noProof/>
    </w:rPr>
  </w:style>
  <w:style w:type="paragraph" w:styleId="Closing">
    <w:name w:val="Closing"/>
    <w:basedOn w:val="Normal"/>
    <w:next w:val="Normal"/>
    <w:link w:val="ClosingChar"/>
    <w:uiPriority w:val="99"/>
    <w:rsid w:val="00A87B49"/>
    <w:pPr>
      <w:spacing w:after="800" w:line="240" w:lineRule="auto"/>
      <w:contextualSpacing/>
    </w:pPr>
    <w:rPr>
      <w:lang w:val="en-GB"/>
    </w:rPr>
  </w:style>
  <w:style w:type="character" w:customStyle="1" w:styleId="ClosingChar">
    <w:name w:val="Closing Char"/>
    <w:basedOn w:val="DefaultParagraphFont"/>
    <w:link w:val="Closing"/>
    <w:uiPriority w:val="99"/>
    <w:rsid w:val="00A87B49"/>
    <w:rPr>
      <w:lang w:val="en-GB"/>
    </w:rPr>
  </w:style>
  <w:style w:type="paragraph" w:styleId="Salutation">
    <w:name w:val="Salutation"/>
    <w:basedOn w:val="Normal"/>
    <w:next w:val="Normal"/>
    <w:link w:val="SalutationChar"/>
    <w:uiPriority w:val="36"/>
    <w:rsid w:val="00E1785B"/>
    <w:pPr>
      <w:spacing w:line="240" w:lineRule="auto"/>
    </w:pPr>
    <w:rPr>
      <w:sz w:val="40"/>
    </w:rPr>
  </w:style>
  <w:style w:type="character" w:customStyle="1" w:styleId="SalutationChar">
    <w:name w:val="Salutation Char"/>
    <w:basedOn w:val="DefaultParagraphFont"/>
    <w:link w:val="Salutation"/>
    <w:uiPriority w:val="36"/>
    <w:rsid w:val="00E1785B"/>
    <w:rPr>
      <w:sz w:val="40"/>
    </w:rPr>
  </w:style>
  <w:style w:type="paragraph" w:customStyle="1" w:styleId="Klla">
    <w:name w:val="Källa"/>
    <w:basedOn w:val="Normal"/>
    <w:next w:val="Normal"/>
    <w:uiPriority w:val="26"/>
    <w:qFormat/>
    <w:rsid w:val="0036067A"/>
    <w:pPr>
      <w:spacing w:before="80" w:line="240" w:lineRule="auto"/>
    </w:pPr>
    <w:rPr>
      <w:i/>
      <w:sz w:val="16"/>
    </w:rPr>
  </w:style>
  <w:style w:type="character" w:customStyle="1" w:styleId="NoSpacingChar">
    <w:name w:val="No Spacing Char"/>
    <w:basedOn w:val="DefaultParagraphFont"/>
    <w:link w:val="NoSpacing"/>
    <w:uiPriority w:val="1"/>
    <w:rsid w:val="00502996"/>
  </w:style>
  <w:style w:type="character" w:styleId="UnresolvedMention">
    <w:name w:val="Unresolved Mention"/>
    <w:basedOn w:val="DefaultParagraphFont"/>
    <w:uiPriority w:val="99"/>
    <w:semiHidden/>
    <w:unhideWhenUsed/>
    <w:rsid w:val="00D32526"/>
    <w:rPr>
      <w:color w:val="605E5C"/>
      <w:shd w:val="clear" w:color="auto" w:fill="E1DFDD"/>
    </w:rPr>
  </w:style>
  <w:style w:type="paragraph" w:customStyle="1" w:styleId="Normaltvspaltstext">
    <w:name w:val="Normal tvåspaltstext"/>
    <w:basedOn w:val="Normal"/>
    <w:qFormat/>
    <w:rsid w:val="00726B49"/>
    <w:rPr>
      <w:sz w:val="18"/>
      <w:lang w:val="en-US"/>
    </w:rPr>
  </w:style>
  <w:style w:type="character" w:customStyle="1" w:styleId="tyhik">
    <w:name w:val="tyhik"/>
    <w:basedOn w:val="DefaultParagraphFont"/>
    <w:rsid w:val="00EF2E9E"/>
  </w:style>
  <w:style w:type="character" w:customStyle="1" w:styleId="ListParagraphChar">
    <w:name w:val="List Paragraph Char"/>
    <w:aliases w:val="SP-List Paragraph Char"/>
    <w:basedOn w:val="DefaultParagraphFont"/>
    <w:link w:val="ListParagraph"/>
    <w:uiPriority w:val="34"/>
    <w:locked/>
    <w:rsid w:val="00EF2E9E"/>
    <w:rPr>
      <w:sz w:val="22"/>
    </w:rPr>
  </w:style>
  <w:style w:type="paragraph" w:customStyle="1" w:styleId="Laad1">
    <w:name w:val="Laad1"/>
    <w:basedOn w:val="Heading1"/>
    <w:qFormat/>
    <w:rsid w:val="00EF2E9E"/>
    <w:pPr>
      <w:numPr>
        <w:numId w:val="18"/>
      </w:numPr>
      <w:tabs>
        <w:tab w:val="num" w:pos="360"/>
      </w:tabs>
      <w:spacing w:before="480" w:after="240"/>
      <w:ind w:left="0" w:firstLine="0"/>
      <w:contextualSpacing w:val="0"/>
    </w:pPr>
    <w:rPr>
      <w:rFonts w:ascii="Times New Roman" w:hAnsi="Times New Roman" w:cs="Times New Roman"/>
      <w:bCs/>
      <w:caps/>
      <w:color w:val="006EB5"/>
      <w:sz w:val="28"/>
      <w:lang w:val="et-EE"/>
    </w:rPr>
  </w:style>
  <w:style w:type="paragraph" w:customStyle="1" w:styleId="Laad2">
    <w:name w:val="Laad2"/>
    <w:basedOn w:val="Heading2"/>
    <w:next w:val="Heading2"/>
    <w:qFormat/>
    <w:rsid w:val="00EF2E9E"/>
    <w:pPr>
      <w:numPr>
        <w:ilvl w:val="1"/>
        <w:numId w:val="18"/>
      </w:numPr>
      <w:spacing w:before="240" w:after="120"/>
      <w:contextualSpacing w:val="0"/>
    </w:pPr>
    <w:rPr>
      <w:rFonts w:ascii="Times New Roman" w:hAnsi="Times New Roman"/>
      <w:b/>
      <w:color w:val="006EB5"/>
      <w:sz w:val="24"/>
      <w:szCs w:val="26"/>
      <w:lang w:val="et-EE"/>
    </w:rPr>
  </w:style>
  <w:style w:type="paragraph" w:customStyle="1" w:styleId="Tekst1">
    <w:name w:val="Tekst1"/>
    <w:basedOn w:val="Normal"/>
    <w:qFormat/>
    <w:rsid w:val="00EF2E9E"/>
    <w:pPr>
      <w:numPr>
        <w:ilvl w:val="2"/>
        <w:numId w:val="18"/>
      </w:numPr>
      <w:spacing w:after="0" w:line="240" w:lineRule="auto"/>
    </w:pPr>
    <w:rPr>
      <w:rFonts w:eastAsiaTheme="minorHAnsi" w:cs="Times New Roman"/>
      <w:szCs w:val="24"/>
      <w:lang w:val="et-EE"/>
    </w:rPr>
  </w:style>
  <w:style w:type="character" w:customStyle="1" w:styleId="TekstLoeteluChar">
    <w:name w:val="Tekst_Loetelu Char"/>
    <w:basedOn w:val="DefaultParagraphFont"/>
    <w:link w:val="TekstLoetelu"/>
    <w:locked/>
    <w:rsid w:val="00EF2E9E"/>
    <w:rPr>
      <w:rFonts w:ascii="Times New Roman" w:eastAsiaTheme="majorEastAsia" w:hAnsi="Times New Roman" w:cstheme="majorBidi"/>
      <w:bCs/>
      <w:szCs w:val="26"/>
    </w:rPr>
  </w:style>
  <w:style w:type="paragraph" w:customStyle="1" w:styleId="TekstLoetelu">
    <w:name w:val="Tekst_Loetelu"/>
    <w:basedOn w:val="Laad2"/>
    <w:link w:val="TekstLoeteluChar"/>
    <w:qFormat/>
    <w:rsid w:val="00EF2E9E"/>
    <w:rPr>
      <w:b w:val="0"/>
      <w:color w:val="auto"/>
      <w:sz w:val="19"/>
      <w:lang w:val="sv-SE"/>
    </w:rPr>
  </w:style>
  <w:style w:type="numbering" w:customStyle="1" w:styleId="Style12">
    <w:name w:val="Style12"/>
    <w:uiPriority w:val="99"/>
    <w:rsid w:val="00EF2E9E"/>
    <w:pPr>
      <w:numPr>
        <w:numId w:val="23"/>
      </w:numPr>
    </w:pPr>
  </w:style>
  <w:style w:type="numbering" w:customStyle="1" w:styleId="Style121">
    <w:name w:val="Style121"/>
    <w:uiPriority w:val="99"/>
    <w:rsid w:val="003561EC"/>
  </w:style>
  <w:style w:type="paragraph" w:customStyle="1" w:styleId="Default">
    <w:name w:val="Default"/>
    <w:rsid w:val="006D257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PlainText">
    <w:name w:val="Plain Text"/>
    <w:basedOn w:val="Normal"/>
    <w:link w:val="PlainTextChar"/>
    <w:uiPriority w:val="99"/>
    <w:semiHidden/>
    <w:unhideWhenUsed/>
    <w:rsid w:val="008C6821"/>
    <w:pPr>
      <w:spacing w:after="0" w:line="240" w:lineRule="auto"/>
    </w:pPr>
    <w:rPr>
      <w:rFonts w:ascii="Calibri" w:eastAsiaTheme="minorHAnsi" w:hAnsi="Calibri"/>
      <w:kern w:val="2"/>
      <w:szCs w:val="21"/>
      <w:lang w:val="en-GB"/>
      <w14:ligatures w14:val="standardContextual"/>
    </w:rPr>
  </w:style>
  <w:style w:type="character" w:customStyle="1" w:styleId="PlainTextChar">
    <w:name w:val="Plain Text Char"/>
    <w:basedOn w:val="DefaultParagraphFont"/>
    <w:link w:val="PlainText"/>
    <w:uiPriority w:val="99"/>
    <w:semiHidden/>
    <w:rsid w:val="008C6821"/>
    <w:rPr>
      <w:rFonts w:ascii="Calibri" w:eastAsiaTheme="minorHAnsi" w:hAnsi="Calibri"/>
      <w:kern w:val="2"/>
      <w:sz w:val="22"/>
      <w:szCs w:val="21"/>
      <w:lang w:val="en-GB"/>
      <w14:ligatures w14:val="standardContextual"/>
    </w:rPr>
  </w:style>
  <w:style w:type="numbering" w:customStyle="1" w:styleId="Style122">
    <w:name w:val="Style122"/>
    <w:uiPriority w:val="99"/>
    <w:rsid w:val="004D4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192887446">
      <w:bodyDiv w:val="1"/>
      <w:marLeft w:val="0"/>
      <w:marRight w:val="0"/>
      <w:marTop w:val="0"/>
      <w:marBottom w:val="0"/>
      <w:divBdr>
        <w:top w:val="none" w:sz="0" w:space="0" w:color="auto"/>
        <w:left w:val="none" w:sz="0" w:space="0" w:color="auto"/>
        <w:bottom w:val="none" w:sz="0" w:space="0" w:color="auto"/>
        <w:right w:val="none" w:sz="0" w:space="0" w:color="auto"/>
      </w:divBdr>
    </w:div>
    <w:div w:id="577255158">
      <w:bodyDiv w:val="1"/>
      <w:marLeft w:val="0"/>
      <w:marRight w:val="0"/>
      <w:marTop w:val="0"/>
      <w:marBottom w:val="0"/>
      <w:divBdr>
        <w:top w:val="none" w:sz="0" w:space="0" w:color="auto"/>
        <w:left w:val="none" w:sz="0" w:space="0" w:color="auto"/>
        <w:bottom w:val="none" w:sz="0" w:space="0" w:color="auto"/>
        <w:right w:val="none" w:sz="0" w:space="0" w:color="auto"/>
      </w:divBdr>
    </w:div>
    <w:div w:id="765616571">
      <w:bodyDiv w:val="1"/>
      <w:marLeft w:val="0"/>
      <w:marRight w:val="0"/>
      <w:marTop w:val="0"/>
      <w:marBottom w:val="0"/>
      <w:divBdr>
        <w:top w:val="none" w:sz="0" w:space="0" w:color="auto"/>
        <w:left w:val="none" w:sz="0" w:space="0" w:color="auto"/>
        <w:bottom w:val="none" w:sz="0" w:space="0" w:color="auto"/>
        <w:right w:val="none" w:sz="0" w:space="0" w:color="auto"/>
      </w:divBdr>
    </w:div>
    <w:div w:id="804204155">
      <w:bodyDiv w:val="1"/>
      <w:marLeft w:val="0"/>
      <w:marRight w:val="0"/>
      <w:marTop w:val="0"/>
      <w:marBottom w:val="0"/>
      <w:divBdr>
        <w:top w:val="none" w:sz="0" w:space="0" w:color="auto"/>
        <w:left w:val="none" w:sz="0" w:space="0" w:color="auto"/>
        <w:bottom w:val="none" w:sz="0" w:space="0" w:color="auto"/>
        <w:right w:val="none" w:sz="0" w:space="0" w:color="auto"/>
      </w:divBdr>
    </w:div>
    <w:div w:id="811144703">
      <w:bodyDiv w:val="1"/>
      <w:marLeft w:val="0"/>
      <w:marRight w:val="0"/>
      <w:marTop w:val="0"/>
      <w:marBottom w:val="0"/>
      <w:divBdr>
        <w:top w:val="none" w:sz="0" w:space="0" w:color="auto"/>
        <w:left w:val="none" w:sz="0" w:space="0" w:color="auto"/>
        <w:bottom w:val="none" w:sz="0" w:space="0" w:color="auto"/>
        <w:right w:val="none" w:sz="0" w:space="0" w:color="auto"/>
      </w:divBdr>
      <w:divsChild>
        <w:div w:id="139424914">
          <w:marLeft w:val="0"/>
          <w:marRight w:val="0"/>
          <w:marTop w:val="0"/>
          <w:marBottom w:val="0"/>
          <w:divBdr>
            <w:top w:val="none" w:sz="0" w:space="0" w:color="auto"/>
            <w:left w:val="none" w:sz="0" w:space="0" w:color="auto"/>
            <w:bottom w:val="none" w:sz="0" w:space="0" w:color="auto"/>
            <w:right w:val="none" w:sz="0" w:space="0" w:color="auto"/>
          </w:divBdr>
          <w:divsChild>
            <w:div w:id="337343430">
              <w:marLeft w:val="0"/>
              <w:marRight w:val="0"/>
              <w:marTop w:val="0"/>
              <w:marBottom w:val="0"/>
              <w:divBdr>
                <w:top w:val="none" w:sz="0" w:space="0" w:color="auto"/>
                <w:left w:val="none" w:sz="0" w:space="0" w:color="auto"/>
                <w:bottom w:val="none" w:sz="0" w:space="0" w:color="auto"/>
                <w:right w:val="none" w:sz="0" w:space="0" w:color="auto"/>
              </w:divBdr>
            </w:div>
            <w:div w:id="1082878200">
              <w:marLeft w:val="0"/>
              <w:marRight w:val="0"/>
              <w:marTop w:val="0"/>
              <w:marBottom w:val="0"/>
              <w:divBdr>
                <w:top w:val="none" w:sz="0" w:space="0" w:color="auto"/>
                <w:left w:val="none" w:sz="0" w:space="0" w:color="auto"/>
                <w:bottom w:val="none" w:sz="0" w:space="0" w:color="auto"/>
                <w:right w:val="none" w:sz="0" w:space="0" w:color="auto"/>
              </w:divBdr>
            </w:div>
          </w:divsChild>
        </w:div>
        <w:div w:id="1290211097">
          <w:marLeft w:val="0"/>
          <w:marRight w:val="0"/>
          <w:marTop w:val="0"/>
          <w:marBottom w:val="0"/>
          <w:divBdr>
            <w:top w:val="none" w:sz="0" w:space="0" w:color="auto"/>
            <w:left w:val="none" w:sz="0" w:space="0" w:color="auto"/>
            <w:bottom w:val="none" w:sz="0" w:space="0" w:color="auto"/>
            <w:right w:val="none" w:sz="0" w:space="0" w:color="auto"/>
          </w:divBdr>
          <w:divsChild>
            <w:div w:id="4669263">
              <w:marLeft w:val="0"/>
              <w:marRight w:val="0"/>
              <w:marTop w:val="0"/>
              <w:marBottom w:val="0"/>
              <w:divBdr>
                <w:top w:val="none" w:sz="0" w:space="0" w:color="auto"/>
                <w:left w:val="none" w:sz="0" w:space="0" w:color="auto"/>
                <w:bottom w:val="none" w:sz="0" w:space="0" w:color="auto"/>
                <w:right w:val="none" w:sz="0" w:space="0" w:color="auto"/>
              </w:divBdr>
            </w:div>
            <w:div w:id="1614170734">
              <w:marLeft w:val="0"/>
              <w:marRight w:val="0"/>
              <w:marTop w:val="0"/>
              <w:marBottom w:val="0"/>
              <w:divBdr>
                <w:top w:val="none" w:sz="0" w:space="0" w:color="auto"/>
                <w:left w:val="none" w:sz="0" w:space="0" w:color="auto"/>
                <w:bottom w:val="none" w:sz="0" w:space="0" w:color="auto"/>
                <w:right w:val="none" w:sz="0" w:space="0" w:color="auto"/>
              </w:divBdr>
            </w:div>
            <w:div w:id="182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1135609154">
      <w:bodyDiv w:val="1"/>
      <w:marLeft w:val="0"/>
      <w:marRight w:val="0"/>
      <w:marTop w:val="0"/>
      <w:marBottom w:val="0"/>
      <w:divBdr>
        <w:top w:val="none" w:sz="0" w:space="0" w:color="auto"/>
        <w:left w:val="none" w:sz="0" w:space="0" w:color="auto"/>
        <w:bottom w:val="none" w:sz="0" w:space="0" w:color="auto"/>
        <w:right w:val="none" w:sz="0" w:space="0" w:color="auto"/>
      </w:divBdr>
    </w:div>
    <w:div w:id="1140343443">
      <w:bodyDiv w:val="1"/>
      <w:marLeft w:val="0"/>
      <w:marRight w:val="0"/>
      <w:marTop w:val="0"/>
      <w:marBottom w:val="0"/>
      <w:divBdr>
        <w:top w:val="none" w:sz="0" w:space="0" w:color="auto"/>
        <w:left w:val="none" w:sz="0" w:space="0" w:color="auto"/>
        <w:bottom w:val="none" w:sz="0" w:space="0" w:color="auto"/>
        <w:right w:val="none" w:sz="0" w:space="0" w:color="auto"/>
      </w:divBdr>
    </w:div>
    <w:div w:id="203260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tmc@transpordiamet.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linnas\OneDrive%20-%20Ramuddenbolagen%20AB\Skrivbordet\Ramudden%20Estland\Reklaam,%20kataloogid,%20koduleht\Koduleht%202022\Ramudden_jalus_kaheveeruline%5b44%5d%20.dotx" TargetMode="External"/></Relationships>
</file>

<file path=word/theme/theme1.xml><?xml version="1.0" encoding="utf-8"?>
<a:theme xmlns:a="http://schemas.openxmlformats.org/drawingml/2006/main" name="Office Theme">
  <a:themeElements>
    <a:clrScheme name="Ramudden_color">
      <a:dk1>
        <a:sysClr val="windowText" lastClr="000000"/>
      </a:dk1>
      <a:lt1>
        <a:sysClr val="window" lastClr="FFFFFF"/>
      </a:lt1>
      <a:dk2>
        <a:srgbClr val="000000"/>
      </a:dk2>
      <a:lt2>
        <a:srgbClr val="F8F8F8"/>
      </a:lt2>
      <a:accent1>
        <a:srgbClr val="FFFF37"/>
      </a:accent1>
      <a:accent2>
        <a:srgbClr val="003C8C"/>
      </a:accent2>
      <a:accent3>
        <a:srgbClr val="F06233"/>
      </a:accent3>
      <a:accent4>
        <a:srgbClr val="FFE5AB"/>
      </a:accent4>
      <a:accent5>
        <a:srgbClr val="8CB2C7"/>
      </a:accent5>
      <a:accent6>
        <a:srgbClr val="FFB58F"/>
      </a:accent6>
      <a:hlink>
        <a:srgbClr val="5F5F5F"/>
      </a:hlink>
      <a:folHlink>
        <a:srgbClr val="919191"/>
      </a:folHlink>
    </a:clrScheme>
    <a:fontScheme name="Ramudden_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5ED1F-C8BA-4C2F-B8CC-B65D72B8F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Ramudden_jalus_kaheveeruline[44] .dotx</Template>
  <TotalTime>21</TotalTime>
  <Pages>5</Pages>
  <Words>897</Words>
  <Characters>5209</Characters>
  <Application>Microsoft Office Word</Application>
  <DocSecurity>0</DocSecurity>
  <Lines>43</Lines>
  <Paragraphs>12</Paragraphs>
  <ScaleCrop>false</ScaleCrop>
  <HeadingPairs>
    <vt:vector size="6" baseType="variant">
      <vt:variant>
        <vt:lpstr>Pealkiri</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Linnas</dc:creator>
  <cp:keywords/>
  <dc:description/>
  <cp:lastModifiedBy>Kaur Vaino</cp:lastModifiedBy>
  <cp:revision>36</cp:revision>
  <cp:lastPrinted>2019-02-18T10:06:00Z</cp:lastPrinted>
  <dcterms:created xsi:type="dcterms:W3CDTF">2023-11-15T08:00:00Z</dcterms:created>
  <dcterms:modified xsi:type="dcterms:W3CDTF">2024-04-29T08:33:00Z</dcterms:modified>
</cp:coreProperties>
</file>